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9D" w:rsidRDefault="006724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095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/>
      </w:tblPr>
      <w:tblGrid>
        <w:gridCol w:w="1489"/>
        <w:gridCol w:w="6941"/>
        <w:gridCol w:w="1665"/>
      </w:tblGrid>
      <w:tr w:rsidR="0067249D"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7249D" w:rsidRDefault="00672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7249D" w:rsidRDefault="00DA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30200" cy="266700"/>
                  <wp:effectExtent l="0" t="0" r="0" b="0"/>
                  <wp:docPr id="1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60350" cy="298450"/>
                  <wp:effectExtent l="0" t="0" r="0" b="0"/>
                  <wp:docPr id="13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98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00050" cy="266700"/>
                  <wp:effectExtent l="0" t="0" r="0" b="0"/>
                  <wp:docPr id="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7249D" w:rsidRDefault="00672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49D">
        <w:trPr>
          <w:trHeight w:val="1614"/>
        </w:trPr>
        <w:tc>
          <w:tcPr>
            <w:tcW w:w="14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7249D" w:rsidRDefault="00DA56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74700" cy="603250"/>
                  <wp:effectExtent l="0" t="0" r="0" b="0"/>
                  <wp:docPr id="15" name="image2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2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603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Distretto Scolastico n. 17 di Amantea (CS)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ISTRUZIONE  SUPERIORE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: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Scientifico – Scienze Umane – Scienze Applicate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Istituto Professionale: Odontotecnico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M.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e.B.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–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Amm.Fin.Marketing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Meccanico 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S.Antonio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– Loc.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S.Procopio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0982/ 41969 – Sito:www.iispoloamantea.edu.it</w:t>
            </w:r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0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67249D" w:rsidRDefault="00DA567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Posta.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Cert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.: </w:t>
            </w:r>
            <w:hyperlink r:id="rId11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67249D" w:rsidRDefault="00DA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7249D" w:rsidRDefault="00DA56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590550" cy="571500"/>
                  <wp:effectExtent l="0" t="0" r="0" b="0"/>
                  <wp:docPr id="14" name="image4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logo_3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249D" w:rsidRDefault="00585CCA">
      <w:pPr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N 000</w:t>
      </w:r>
      <w:r w:rsidR="0081735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6387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I.7.1</w:t>
      </w:r>
      <w:r w:rsidR="000365C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del </w:t>
      </w:r>
      <w:r w:rsidR="0081735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08/10</w:t>
      </w:r>
      <w:r w:rsidR="00DA567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/202</w:t>
      </w:r>
      <w:r w:rsidR="003C4AB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6</w:t>
      </w:r>
    </w:p>
    <w:p w:rsidR="0067249D" w:rsidRDefault="00DA5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 tutto il Personale Scolastico dell’Istituto; </w:t>
      </w:r>
    </w:p>
    <w:p w:rsidR="0067249D" w:rsidRDefault="00DA5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Agli Esercenti la responsabilità genitoriale;</w:t>
      </w:r>
    </w:p>
    <w:p w:rsidR="0067249D" w:rsidRDefault="00DA5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Agli alunni;</w:t>
      </w:r>
    </w:p>
    <w:p w:rsidR="0067249D" w:rsidRDefault="00DA56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 sito web.</w:t>
      </w:r>
    </w:p>
    <w:p w:rsidR="0067249D" w:rsidRDefault="006724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7249D" w:rsidRDefault="00DA5674">
      <w:pPr>
        <w:shd w:val="clear" w:color="auto" w:fill="FFFFFF"/>
        <w:spacing w:after="150"/>
        <w:ind w:left="1701" w:hanging="155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OGGETTO: </w:t>
      </w:r>
      <w:r>
        <w:rPr>
          <w:rFonts w:ascii="Times New Roman" w:eastAsia="Times New Roman" w:hAnsi="Times New Roman" w:cs="Times New Roman"/>
          <w:sz w:val="28"/>
          <w:szCs w:val="28"/>
        </w:rPr>
        <w:t>Assemblea di Istituto - Richiesta dei Rappresentanti di I</w:t>
      </w:r>
      <w:r w:rsidR="00C35779">
        <w:rPr>
          <w:rFonts w:ascii="Times New Roman" w:eastAsia="Times New Roman" w:hAnsi="Times New Roman" w:cs="Times New Roman"/>
          <w:sz w:val="28"/>
          <w:szCs w:val="28"/>
        </w:rPr>
        <w:t xml:space="preserve">stituto per il giorno </w:t>
      </w:r>
      <w:r w:rsidR="00C219BF">
        <w:rPr>
          <w:rFonts w:ascii="Times New Roman" w:eastAsia="Times New Roman" w:hAnsi="Times New Roman" w:cs="Times New Roman"/>
          <w:sz w:val="28"/>
          <w:szCs w:val="28"/>
        </w:rPr>
        <w:t>23 ottobre</w:t>
      </w:r>
      <w:r w:rsidR="00FD56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F50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C357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249D" w:rsidRDefault="00DA5674">
      <w:pPr>
        <w:shd w:val="clear" w:color="auto" w:fill="FFFFFF"/>
        <w:spacing w:after="150"/>
        <w:ind w:left="1701" w:hanging="155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La Dirigente Scolastica</w:t>
      </w:r>
    </w:p>
    <w:p w:rsidR="0067249D" w:rsidRDefault="00DA5674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Visto l’art.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25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D.Lgs.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165/2001;</w:t>
      </w:r>
    </w:p>
    <w:p w:rsidR="0067249D" w:rsidRPr="00BF078B" w:rsidRDefault="00DA5674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078B">
        <w:rPr>
          <w:rFonts w:ascii="Times New Roman" w:eastAsia="Times New Roman" w:hAnsi="Times New Roman" w:cs="Times New Roman"/>
          <w:sz w:val="28"/>
          <w:szCs w:val="28"/>
        </w:rPr>
        <w:t>Visto il D.P.R. 275/99;</w:t>
      </w:r>
    </w:p>
    <w:p w:rsidR="0067249D" w:rsidRPr="00BF078B" w:rsidRDefault="00DA5674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Considerato il </w:t>
      </w:r>
      <w:proofErr w:type="spellStart"/>
      <w:r w:rsidRPr="00BF078B">
        <w:rPr>
          <w:rFonts w:ascii="Times New Roman" w:eastAsia="Times New Roman" w:hAnsi="Times New Roman" w:cs="Times New Roman"/>
          <w:sz w:val="28"/>
          <w:szCs w:val="28"/>
        </w:rPr>
        <w:t>P.T.O.F.</w:t>
      </w:r>
      <w:proofErr w:type="spellEnd"/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 di Istituto,</w:t>
      </w:r>
      <w:r w:rsidRPr="00BF078B">
        <w:rPr>
          <w:rFonts w:ascii="Times New Roman" w:eastAsia="Times New Roman" w:hAnsi="Times New Roman" w:cs="Times New Roman"/>
          <w:b/>
          <w:sz w:val="48"/>
          <w:szCs w:val="48"/>
        </w:rPr>
        <w:t xml:space="preserve"> </w:t>
      </w:r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il Patto di corresponsabilità, il </w:t>
      </w:r>
      <w:proofErr w:type="spellStart"/>
      <w:r w:rsidRPr="00BF078B">
        <w:rPr>
          <w:rFonts w:ascii="Times New Roman" w:eastAsia="Times New Roman" w:hAnsi="Times New Roman" w:cs="Times New Roman"/>
          <w:sz w:val="28"/>
          <w:szCs w:val="28"/>
        </w:rPr>
        <w:t>PdM</w:t>
      </w:r>
      <w:proofErr w:type="spellEnd"/>
      <w:r w:rsidRPr="00BF078B">
        <w:rPr>
          <w:rFonts w:ascii="Times New Roman" w:eastAsia="Times New Roman" w:hAnsi="Times New Roman" w:cs="Times New Roman"/>
          <w:sz w:val="28"/>
          <w:szCs w:val="28"/>
        </w:rPr>
        <w:t>, il RAV e il Regolamento dell’Istituto;</w:t>
      </w:r>
      <w:proofErr w:type="gramEnd"/>
    </w:p>
    <w:p w:rsidR="0067249D" w:rsidRPr="00BF078B" w:rsidRDefault="00DA5674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Preso atto della richiesta così per come formulata dai rappresentanti di Istituto; </w:t>
      </w:r>
    </w:p>
    <w:p w:rsidR="0067249D" w:rsidRPr="00BF078B" w:rsidRDefault="00DA5674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Vista la richiesta dei </w:t>
      </w:r>
      <w:r w:rsidR="00C35779" w:rsidRPr="00BF078B">
        <w:rPr>
          <w:rFonts w:ascii="Times New Roman" w:eastAsia="Times New Roman" w:hAnsi="Times New Roman" w:cs="Times New Roman"/>
          <w:sz w:val="28"/>
          <w:szCs w:val="28"/>
        </w:rPr>
        <w:t xml:space="preserve">rappresentanti d'Istituto </w:t>
      </w:r>
      <w:proofErr w:type="gramStart"/>
      <w:r w:rsidR="00C35779" w:rsidRPr="00BF078B">
        <w:rPr>
          <w:rFonts w:ascii="Times New Roman" w:eastAsia="Times New Roman" w:hAnsi="Times New Roman" w:cs="Times New Roman"/>
          <w:sz w:val="28"/>
          <w:szCs w:val="28"/>
        </w:rPr>
        <w:t>del</w:t>
      </w:r>
      <w:proofErr w:type="gramEnd"/>
      <w:r w:rsidR="00C35779" w:rsidRPr="00BF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9BF">
        <w:rPr>
          <w:rFonts w:ascii="Times New Roman" w:eastAsia="Times New Roman" w:hAnsi="Times New Roman" w:cs="Times New Roman"/>
          <w:sz w:val="28"/>
          <w:szCs w:val="28"/>
        </w:rPr>
        <w:t>07</w:t>
      </w:r>
      <w:r w:rsidR="00C35779" w:rsidRPr="00BF078B">
        <w:rPr>
          <w:rFonts w:ascii="Times New Roman" w:eastAsia="Times New Roman" w:hAnsi="Times New Roman" w:cs="Times New Roman"/>
          <w:sz w:val="28"/>
          <w:szCs w:val="28"/>
        </w:rPr>
        <w:t>/</w:t>
      </w:r>
      <w:r w:rsidR="00C219B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BF078B">
        <w:rPr>
          <w:rFonts w:ascii="Times New Roman" w:eastAsia="Times New Roman" w:hAnsi="Times New Roman" w:cs="Times New Roman"/>
          <w:sz w:val="28"/>
          <w:szCs w:val="28"/>
        </w:rPr>
        <w:t>/202</w:t>
      </w:r>
      <w:r w:rsidR="00084F5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F078B">
        <w:rPr>
          <w:rFonts w:ascii="Times New Roman" w:eastAsia="Times New Roman" w:hAnsi="Times New Roman" w:cs="Times New Roman"/>
          <w:sz w:val="28"/>
          <w:szCs w:val="28"/>
        </w:rPr>
        <w:t>Prot</w:t>
      </w:r>
      <w:proofErr w:type="spellEnd"/>
      <w:r w:rsidRPr="00BF078B">
        <w:rPr>
          <w:rFonts w:ascii="Times New Roman" w:eastAsia="Times New Roman" w:hAnsi="Times New Roman" w:cs="Times New Roman"/>
          <w:sz w:val="28"/>
          <w:szCs w:val="28"/>
        </w:rPr>
        <w:t>. n 000</w:t>
      </w:r>
      <w:r w:rsidR="00C219BF">
        <w:rPr>
          <w:rFonts w:ascii="Times New Roman" w:eastAsia="Times New Roman" w:hAnsi="Times New Roman" w:cs="Times New Roman"/>
          <w:sz w:val="28"/>
          <w:szCs w:val="28"/>
        </w:rPr>
        <w:t>6370</w:t>
      </w:r>
      <w:r w:rsidRPr="00BF078B">
        <w:rPr>
          <w:rFonts w:ascii="Times New Roman" w:eastAsia="Times New Roman" w:hAnsi="Times New Roman" w:cs="Times New Roman"/>
          <w:sz w:val="28"/>
          <w:szCs w:val="28"/>
        </w:rPr>
        <w:t xml:space="preserve"> I.7.1.</w:t>
      </w:r>
    </w:p>
    <w:p w:rsidR="0067249D" w:rsidRDefault="00DA5674">
      <w:pPr>
        <w:shd w:val="clear" w:color="auto" w:fill="FFFFFF"/>
        <w:spacing w:after="0" w:line="240" w:lineRule="auto"/>
        <w:ind w:left="71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078B">
        <w:rPr>
          <w:rFonts w:ascii="Times New Roman" w:eastAsia="Times New Roman" w:hAnsi="Times New Roman" w:cs="Times New Roman"/>
          <w:b/>
          <w:sz w:val="28"/>
          <w:szCs w:val="28"/>
        </w:rPr>
        <w:t>Comunica</w:t>
      </w:r>
    </w:p>
    <w:p w:rsidR="0067249D" w:rsidRDefault="00DA5674">
      <w:pPr>
        <w:shd w:val="clear" w:color="auto" w:fill="FFFFFF"/>
        <w:spacing w:before="280" w:after="28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che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si è ritenuto di autorizzare la richiesta dei Rappresentanti di Istituto a svolgere nel giorno indicato l’Assemblea d’Istituto con le seguenti attività:</w:t>
      </w:r>
    </w:p>
    <w:tbl>
      <w:tblPr>
        <w:tblStyle w:val="a0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2835"/>
        <w:gridCol w:w="3827"/>
      </w:tblGrid>
      <w:tr w:rsidR="0067249D">
        <w:tc>
          <w:tcPr>
            <w:tcW w:w="3227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Orario </w:t>
            </w:r>
          </w:p>
        </w:tc>
        <w:tc>
          <w:tcPr>
            <w:tcW w:w="2835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Luogo</w:t>
            </w:r>
          </w:p>
        </w:tc>
        <w:tc>
          <w:tcPr>
            <w:tcW w:w="3827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Attività</w:t>
            </w:r>
          </w:p>
        </w:tc>
      </w:tr>
      <w:tr w:rsidR="0067249D">
        <w:tc>
          <w:tcPr>
            <w:tcW w:w="3227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8.00 - 9.50</w:t>
            </w:r>
          </w:p>
        </w:tc>
        <w:tc>
          <w:tcPr>
            <w:tcW w:w="2835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Nelle proprie aule </w:t>
            </w:r>
          </w:p>
        </w:tc>
        <w:tc>
          <w:tcPr>
            <w:tcW w:w="3827" w:type="dxa"/>
          </w:tcPr>
          <w:p w:rsidR="0067249D" w:rsidRDefault="00C35779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57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Quanto indicato nella richiesta dei rappresenti di </w:t>
            </w:r>
            <w:proofErr w:type="gramStart"/>
            <w:r w:rsidRPr="00C35779">
              <w:rPr>
                <w:rFonts w:ascii="Times New Roman" w:eastAsia="Times New Roman" w:hAnsi="Times New Roman" w:cs="Times New Roman"/>
                <w:sz w:val="28"/>
                <w:szCs w:val="28"/>
              </w:rPr>
              <w:t>Istituto</w:t>
            </w:r>
            <w:proofErr w:type="gramEnd"/>
          </w:p>
        </w:tc>
      </w:tr>
      <w:tr w:rsidR="0067249D">
        <w:tc>
          <w:tcPr>
            <w:tcW w:w="3227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9.50- Fine attività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entro e non oltre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ore 11.50)</w:t>
            </w:r>
          </w:p>
        </w:tc>
        <w:tc>
          <w:tcPr>
            <w:tcW w:w="2835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Cortile della scuola</w:t>
            </w:r>
          </w:p>
        </w:tc>
        <w:tc>
          <w:tcPr>
            <w:tcW w:w="3827" w:type="dxa"/>
          </w:tcPr>
          <w:p w:rsidR="0067249D" w:rsidRDefault="00DA5674">
            <w:pPr>
              <w:shd w:val="clear" w:color="auto" w:fill="FFFFFF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Quanto indicato nella richiesta dei rappresenti di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Istituto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7249D" w:rsidRDefault="00DA5674">
      <w:pPr>
        <w:shd w:val="clear" w:color="auto" w:fill="FFFFFF"/>
        <w:spacing w:before="28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Si ricorda che nella medesima giornata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si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intendono valide le consuete disposizioni relative alla vigilanza e sorveglianza a cura del personale scolastico, nonché l’osservanza di tutte le normative emanate e contenute nel Protocollo anti-contagio di Istituto.</w:t>
      </w:r>
    </w:p>
    <w:p w:rsidR="0067249D" w:rsidRDefault="00DA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Qualora fossero segnalate eventuali mancanze del Regolamento d’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Istituto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le attività verranno sospese per la o le classi di riferimento, le quali svolgeranno regolare lezione. Qualora le mancanze dovessero coinvolgere studenti di diverse classi o dovessero pervenire allo Staff di Presidenza richieste e segnalazioni specifiche, l’assemblea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verrà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sospesa per tutto l’Istituto.</w:t>
      </w:r>
    </w:p>
    <w:p w:rsidR="0067249D" w:rsidRDefault="00DA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 rappresentanti d’Istituto, coadiuvati dai rappresentanti delle singole classi, avranno cura di esibire e rendere noti i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nominativi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dei ragazzi preposti al Servizio d’Ordine identificati con specifica casacca.</w:t>
      </w:r>
    </w:p>
    <w:p w:rsidR="0067249D" w:rsidRDefault="00DA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 termine dell’assemblea, gli studenti usciranno dalla scuola con autonomo rientro a casa.</w:t>
      </w:r>
    </w:p>
    <w:p w:rsidR="0067249D" w:rsidRDefault="00DA567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Qualora dovessero s</w:t>
      </w:r>
      <w:r w:rsidR="00E45722">
        <w:rPr>
          <w:rFonts w:ascii="Times New Roman" w:eastAsia="Times New Roman" w:hAnsi="Times New Roman" w:cs="Times New Roman"/>
          <w:sz w:val="28"/>
          <w:szCs w:val="28"/>
        </w:rPr>
        <w:t>ussistere, già prima delle 9.50,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condizioni meteorologiche avverse che rendessero impraticabile e in condizioni di sicurezza lo spazio all’aperto, le attività previste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verranno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espletate come da tabella sottostante nel locale palestra:</w:t>
      </w:r>
    </w:p>
    <w:tbl>
      <w:tblPr>
        <w:tblStyle w:val="a1"/>
        <w:tblW w:w="96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0"/>
        <w:gridCol w:w="2552"/>
        <w:gridCol w:w="4110"/>
        <w:gridCol w:w="1732"/>
      </w:tblGrid>
      <w:tr w:rsidR="0067249D">
        <w:tc>
          <w:tcPr>
            <w:tcW w:w="129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Classi coinvolte </w:t>
            </w:r>
          </w:p>
        </w:tc>
        <w:tc>
          <w:tcPr>
            <w:tcW w:w="255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Orario d'inizio assemblea</w:t>
            </w:r>
          </w:p>
        </w:tc>
        <w:tc>
          <w:tcPr>
            <w:tcW w:w="411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Orario termine dell'assemblea e uscita delle classi dalla scuola in modo autonomo</w:t>
            </w:r>
            <w:proofErr w:type="gramEnd"/>
          </w:p>
        </w:tc>
        <w:tc>
          <w:tcPr>
            <w:tcW w:w="173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Locale </w:t>
            </w:r>
          </w:p>
        </w:tc>
      </w:tr>
      <w:tr w:rsidR="0067249D">
        <w:tc>
          <w:tcPr>
            <w:tcW w:w="129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3-4-5</w:t>
            </w:r>
            <w:proofErr w:type="gramEnd"/>
          </w:p>
        </w:tc>
        <w:tc>
          <w:tcPr>
            <w:tcW w:w="255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9.50</w:t>
            </w:r>
          </w:p>
        </w:tc>
        <w:tc>
          <w:tcPr>
            <w:tcW w:w="411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10.50</w:t>
            </w:r>
          </w:p>
        </w:tc>
        <w:tc>
          <w:tcPr>
            <w:tcW w:w="173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Palestra</w:t>
            </w:r>
          </w:p>
        </w:tc>
      </w:tr>
      <w:tr w:rsidR="0067249D">
        <w:tc>
          <w:tcPr>
            <w:tcW w:w="129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55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10.50</w:t>
            </w:r>
          </w:p>
        </w:tc>
        <w:tc>
          <w:tcPr>
            <w:tcW w:w="4110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Entro e non oltre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ore 11.50</w:t>
            </w:r>
          </w:p>
        </w:tc>
        <w:tc>
          <w:tcPr>
            <w:tcW w:w="1732" w:type="dxa"/>
          </w:tcPr>
          <w:p w:rsidR="0067249D" w:rsidRDefault="00DA56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Palestra</w:t>
            </w:r>
          </w:p>
        </w:tc>
      </w:tr>
    </w:tbl>
    <w:p w:rsidR="0067249D" w:rsidRDefault="00DA567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 caso di condizioni</w:t>
      </w:r>
      <w:r w:rsidR="003D0962">
        <w:rPr>
          <w:rFonts w:ascii="Times New Roman" w:eastAsia="Times New Roman" w:hAnsi="Times New Roman" w:cs="Times New Roman"/>
          <w:sz w:val="28"/>
          <w:szCs w:val="28"/>
        </w:rPr>
        <w:t xml:space="preserve"> meteo avverse, dopo le 10</w:t>
      </w:r>
      <w:r w:rsidR="00C35779">
        <w:rPr>
          <w:rFonts w:ascii="Times New Roman" w:eastAsia="Times New Roman" w:hAnsi="Times New Roman" w:cs="Times New Roman"/>
          <w:sz w:val="28"/>
          <w:szCs w:val="28"/>
        </w:rPr>
        <w:t xml:space="preserve">.50, </w:t>
      </w:r>
      <w:r>
        <w:rPr>
          <w:rFonts w:ascii="Times New Roman" w:eastAsia="Times New Roman" w:hAnsi="Times New Roman" w:cs="Times New Roman"/>
          <w:sz w:val="28"/>
          <w:szCs w:val="28"/>
        </w:rPr>
        <w:t>sarà cura dei rappresentanti di Istituto organizzare l'eventuale uscita anticipata degli studenti.</w:t>
      </w:r>
    </w:p>
    <w:p w:rsidR="0067249D" w:rsidRDefault="00DA567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 seguito alcune precisazioni necessarie:</w:t>
      </w:r>
    </w:p>
    <w:p w:rsidR="0067249D" w:rsidRDefault="00DA5674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Le prime ore di assemblea dovranno essere svolte nelle proprie aule sotto vigilanza dei propri docenti, non sono ammessi alunni delle altre classi;</w:t>
      </w:r>
    </w:p>
    <w:p w:rsidR="0067249D" w:rsidRDefault="00DA5674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Il servizio vigilanza sarà tenuto, in ogni caso, a rimanere sino al termine dell'assemblea;</w:t>
      </w:r>
    </w:p>
    <w:p w:rsidR="0067249D" w:rsidRDefault="00DA5674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La cura dell'igienicità degli spazi esterni e interni utilizzati per l'assemblea.</w:t>
      </w:r>
      <w:proofErr w:type="gramEnd"/>
    </w:p>
    <w:p w:rsidR="0067249D" w:rsidRDefault="00DA567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Si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invitano gli organizzatori dell'assemblea ad attenersi alla trattazione dei punti all'ordine del giorno così per come richiesti e qualora si prevedano dei momenti di dibattiti e/o ascolto di musica, che gli stessi siano congrui al luogo istituzionale in cui si espletano le attività.</w:t>
      </w:r>
    </w:p>
    <w:p w:rsidR="0067249D" w:rsidRDefault="00DA5674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Certa della consueta collaborazione si pongono distinti saluti. </w:t>
      </w:r>
    </w:p>
    <w:p w:rsidR="0067249D" w:rsidRDefault="00DA5674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i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La Dirigente Scolastica, Prof.ssa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Angela De Carlo</w:t>
      </w:r>
    </w:p>
    <w:p w:rsidR="0067249D" w:rsidRDefault="00DA5674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i/>
        </w:rPr>
      </w:pPr>
      <w:r>
        <w:rPr>
          <w:sz w:val="18"/>
          <w:szCs w:val="18"/>
        </w:rPr>
        <w:t xml:space="preserve">(Firma autografa sostituita a mezzo stampa ai sensi dell’art. </w:t>
      </w:r>
      <w:proofErr w:type="gramStart"/>
      <w:r>
        <w:rPr>
          <w:sz w:val="18"/>
          <w:szCs w:val="18"/>
        </w:rPr>
        <w:t>3</w:t>
      </w:r>
      <w:proofErr w:type="gramEnd"/>
      <w:r>
        <w:rPr>
          <w:sz w:val="18"/>
          <w:szCs w:val="18"/>
        </w:rPr>
        <w:t xml:space="preserve"> comma 2 </w:t>
      </w:r>
      <w:proofErr w:type="spellStart"/>
      <w:r>
        <w:rPr>
          <w:sz w:val="18"/>
          <w:szCs w:val="18"/>
        </w:rPr>
        <w:t>D.lgs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n°</w:t>
      </w:r>
      <w:proofErr w:type="spellEnd"/>
      <w:r>
        <w:rPr>
          <w:sz w:val="18"/>
          <w:szCs w:val="18"/>
        </w:rPr>
        <w:t xml:space="preserve"> 39/93)</w:t>
      </w:r>
    </w:p>
    <w:sectPr w:rsidR="0067249D" w:rsidSect="0067249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628E1"/>
    <w:multiLevelType w:val="multilevel"/>
    <w:tmpl w:val="0036991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CDD0AC5"/>
    <w:multiLevelType w:val="multilevel"/>
    <w:tmpl w:val="308831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characterSpacingControl w:val="doNotCompress"/>
  <w:compat/>
  <w:rsids>
    <w:rsidRoot w:val="0067249D"/>
    <w:rsid w:val="000365C3"/>
    <w:rsid w:val="00077495"/>
    <w:rsid w:val="00084F50"/>
    <w:rsid w:val="001D4B6B"/>
    <w:rsid w:val="002E2805"/>
    <w:rsid w:val="002E7CEC"/>
    <w:rsid w:val="003C4AB9"/>
    <w:rsid w:val="003D0962"/>
    <w:rsid w:val="00516E7C"/>
    <w:rsid w:val="00567524"/>
    <w:rsid w:val="00585CCA"/>
    <w:rsid w:val="005B287B"/>
    <w:rsid w:val="00652BAA"/>
    <w:rsid w:val="0067249D"/>
    <w:rsid w:val="006B2D5F"/>
    <w:rsid w:val="006E120F"/>
    <w:rsid w:val="0081735E"/>
    <w:rsid w:val="008F6BB0"/>
    <w:rsid w:val="009B44DE"/>
    <w:rsid w:val="009D4E20"/>
    <w:rsid w:val="00A2463A"/>
    <w:rsid w:val="00B6492E"/>
    <w:rsid w:val="00BA730A"/>
    <w:rsid w:val="00BF078B"/>
    <w:rsid w:val="00C219BF"/>
    <w:rsid w:val="00C35779"/>
    <w:rsid w:val="00D0752F"/>
    <w:rsid w:val="00DA5674"/>
    <w:rsid w:val="00E45722"/>
    <w:rsid w:val="00FD5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0E36"/>
  </w:style>
  <w:style w:type="paragraph" w:styleId="Titolo1">
    <w:name w:val="heading 1"/>
    <w:basedOn w:val="normal"/>
    <w:next w:val="normal"/>
    <w:rsid w:val="0067249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67249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6724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6724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67249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67249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67249D"/>
  </w:style>
  <w:style w:type="table" w:customStyle="1" w:styleId="TableNormal">
    <w:name w:val="Table Normal"/>
    <w:rsid w:val="006724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67249D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7B0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0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0D81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6724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7249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67249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67249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SIS014008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S014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NVYNk2UtxgfuIRvAduwirAHXpg==">CgMxLjA4AHIhMXVWQ3lzaC1WYWV1SnRNMFEzVWVRNC1UQ3JqVE5ONzJY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606</Words>
  <Characters>3456</Characters>
  <Application>Microsoft Office Word</Application>
  <DocSecurity>0</DocSecurity>
  <Lines>28</Lines>
  <Paragraphs>8</Paragraphs>
  <ScaleCrop>false</ScaleCrop>
  <Company>Olidata S.p.A.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docenti</cp:lastModifiedBy>
  <cp:revision>6</cp:revision>
  <dcterms:created xsi:type="dcterms:W3CDTF">2026-04-24T06:37:00Z</dcterms:created>
  <dcterms:modified xsi:type="dcterms:W3CDTF">2026-10-08T08:05:00Z</dcterms:modified>
</cp:coreProperties>
</file>