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D4" w:rsidRDefault="005A64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5A64D4">
        <w:tc>
          <w:tcPr>
            <w:tcW w:w="1490" w:type="dxa"/>
          </w:tcPr>
          <w:p w:rsidR="005A64D4" w:rsidRDefault="005A64D4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5A64D4" w:rsidRDefault="00B360EA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11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15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14" name="image4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5A64D4" w:rsidRDefault="005A64D4">
            <w:pPr>
              <w:spacing w:after="0" w:line="240" w:lineRule="auto"/>
            </w:pPr>
          </w:p>
        </w:tc>
      </w:tr>
      <w:tr w:rsidR="005A64D4">
        <w:tc>
          <w:tcPr>
            <w:tcW w:w="1490" w:type="dxa"/>
          </w:tcPr>
          <w:p w:rsidR="005A64D4" w:rsidRDefault="00B360E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34926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3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MIUR USR CALABRIA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Distretto Scolastico n. 17 di Amantea (CS)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  ISTRUZIONE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SUPERIORE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Licei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Scientifico – Scienze Umane – Scienze Applicate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Professionale: Odontotecnico – Manutenzione ed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</w:t>
            </w:r>
          </w:p>
          <w:p w:rsidR="005A64D4" w:rsidRDefault="00B360E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e.B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.  –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Amm.Fin.Marketing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Elettronico – Nautico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Loc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(CS)</w:t>
            </w:r>
          </w:p>
          <w:p w:rsidR="005A64D4" w:rsidRDefault="00B360EA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Wingdings" w:eastAsia="Wingdings" w:hAnsi="Wingdings" w:cs="Wingdings"/>
                <w:b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Centralino  0982/ 41969 – Sito:www.iispoloamantea.edu.it 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5A64D4" w:rsidRDefault="00B360E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5A64D4" w:rsidRDefault="00B360E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5A64D4" w:rsidRDefault="00B360E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2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57059" w:rsidRDefault="00B360EA" w:rsidP="00B360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059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457059">
        <w:rPr>
          <w:rFonts w:ascii="Times New Roman" w:eastAsia="Times New Roman" w:hAnsi="Times New Roman" w:cs="Times New Roman"/>
          <w:sz w:val="24"/>
          <w:szCs w:val="24"/>
        </w:rPr>
        <w:t>. n</w:t>
      </w:r>
      <w:r w:rsidR="00C44B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F26C6" w:rsidRPr="004F26C6">
        <w:rPr>
          <w:rFonts w:ascii="Times New Roman" w:eastAsia="Times New Roman" w:hAnsi="Times New Roman" w:cs="Times New Roman"/>
          <w:sz w:val="24"/>
          <w:szCs w:val="24"/>
        </w:rPr>
        <w:t>0004102</w:t>
      </w:r>
      <w:r w:rsidR="00DD395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8252E" w:rsidRPr="00357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E10">
        <w:rPr>
          <w:rFonts w:ascii="Times New Roman" w:eastAsia="Times New Roman" w:hAnsi="Times New Roman" w:cs="Times New Roman"/>
          <w:sz w:val="24"/>
          <w:szCs w:val="24"/>
        </w:rPr>
        <w:t>II.2</w:t>
      </w:r>
      <w:r w:rsidR="00357990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ab/>
      </w:r>
      <w:r w:rsidR="00357990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ab/>
      </w:r>
      <w:r w:rsidR="00357990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ab/>
      </w:r>
      <w:r w:rsidR="00357990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ab/>
      </w:r>
      <w:r w:rsidR="00357990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ab/>
      </w:r>
      <w:r w:rsidR="00357990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ab/>
      </w:r>
      <w:r w:rsidRPr="00457059">
        <w:rPr>
          <w:rFonts w:ascii="Times New Roman" w:eastAsia="Times New Roman" w:hAnsi="Times New Roman" w:cs="Times New Roman"/>
          <w:sz w:val="24"/>
          <w:szCs w:val="24"/>
        </w:rPr>
        <w:t>Amantea</w:t>
      </w:r>
      <w:r w:rsidR="00357990">
        <w:rPr>
          <w:rFonts w:ascii="Times New Roman" w:eastAsia="Arial" w:hAnsi="Times New Roman" w:cs="Times New Roman"/>
          <w:b/>
          <w:color w:val="333333"/>
          <w:sz w:val="24"/>
          <w:szCs w:val="24"/>
        </w:rPr>
        <w:t xml:space="preserve">, </w:t>
      </w:r>
      <w:r w:rsidR="00053181">
        <w:rPr>
          <w:rFonts w:ascii="Times New Roman" w:eastAsia="Arial" w:hAnsi="Times New Roman" w:cs="Times New Roman"/>
          <w:color w:val="333333"/>
          <w:sz w:val="24"/>
          <w:szCs w:val="24"/>
        </w:rPr>
        <w:t>25/06/2024</w:t>
      </w:r>
      <w:r w:rsidR="00A65E10" w:rsidRPr="00357990">
        <w:rPr>
          <w:rFonts w:ascii="Times New Roman" w:eastAsia="Arial" w:hAnsi="Times New Roman" w:cs="Times New Roman"/>
          <w:color w:val="333333"/>
          <w:sz w:val="24"/>
          <w:szCs w:val="24"/>
        </w:rPr>
        <w:t>.</w:t>
      </w:r>
    </w:p>
    <w:p w:rsidR="003B393D" w:rsidRDefault="003B393D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tutti i docenti;</w:t>
      </w:r>
    </w:p>
    <w:p w:rsidR="00E05AD4" w:rsidRDefault="00B360EA" w:rsidP="003B3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05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4F0A64" w:rsidRPr="004F0A64">
        <w:rPr>
          <w:rFonts w:ascii="Times New Roman" w:eastAsia="Times New Roman" w:hAnsi="Times New Roman" w:cs="Times New Roman"/>
          <w:color w:val="000000"/>
          <w:sz w:val="24"/>
          <w:szCs w:val="24"/>
        </w:rPr>
        <w:t>docenti dei Consigli di classe con sospensione di giudizio</w:t>
      </w:r>
      <w:r w:rsidR="00995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e/o istruzione parentale</w:t>
      </w:r>
      <w:r w:rsidR="00544C1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8C1" w:rsidRDefault="006148C1" w:rsidP="003B39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Agli Esercenti la Responsabilità genitoriale degli studenti con sospensione di giudizio</w:t>
      </w:r>
      <w:r w:rsidR="00544C1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F0A64" w:rsidRPr="004F0A64" w:rsidRDefault="004F0A64" w:rsidP="004F0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LORO SEDI</w:t>
      </w:r>
    </w:p>
    <w:p w:rsidR="004F0A64" w:rsidRPr="004F0A64" w:rsidRDefault="004F0A64" w:rsidP="004F0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Al sito web: </w:t>
      </w:r>
      <w:hyperlink r:id="rId13" w:history="1">
        <w:r w:rsidRPr="004F0A6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http://www.iispoloamantea.edu.it/</w:t>
        </w:r>
      </w:hyperlink>
    </w:p>
    <w:p w:rsidR="005A64D4" w:rsidRDefault="005A64D4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059" w:rsidRPr="009E5D42" w:rsidRDefault="00457059" w:rsidP="00164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A64" w:rsidRPr="004F0A64" w:rsidRDefault="004F0A64" w:rsidP="004F0A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 w:rsidR="003F7FE4">
        <w:rPr>
          <w:rFonts w:ascii="Times New Roman" w:eastAsia="Times New Roman" w:hAnsi="Times New Roman" w:cs="Times New Roman"/>
          <w:b/>
          <w:sz w:val="24"/>
          <w:szCs w:val="24"/>
        </w:rPr>
        <w:t xml:space="preserve">CONVOCAZIONE CONSIGLI DI CLASSE PER </w:t>
      </w:r>
      <w:r w:rsidRPr="004F0A64">
        <w:rPr>
          <w:rFonts w:ascii="Times New Roman" w:eastAsia="Times New Roman" w:hAnsi="Times New Roman" w:cs="Times New Roman"/>
          <w:b/>
          <w:sz w:val="24"/>
          <w:szCs w:val="24"/>
        </w:rPr>
        <w:t xml:space="preserve">ADEMPIMENTI ESAMI </w:t>
      </w:r>
      <w:r w:rsidR="003B393D">
        <w:rPr>
          <w:rFonts w:ascii="Times New Roman" w:eastAsia="Times New Roman" w:hAnsi="Times New Roman" w:cs="Times New Roman"/>
          <w:b/>
          <w:sz w:val="24"/>
          <w:szCs w:val="24"/>
        </w:rPr>
        <w:t>DI SOSPENSIONE DEL</w:t>
      </w:r>
      <w:r w:rsidRPr="004F0A64">
        <w:rPr>
          <w:rFonts w:ascii="Times New Roman" w:eastAsia="Times New Roman" w:hAnsi="Times New Roman" w:cs="Times New Roman"/>
          <w:b/>
          <w:sz w:val="24"/>
          <w:szCs w:val="24"/>
        </w:rPr>
        <w:t xml:space="preserve"> GIUDIZIO e ISTRUZIONE PARENTALE </w:t>
      </w:r>
      <w:r w:rsidR="007C510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A655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252E">
        <w:rPr>
          <w:rFonts w:ascii="Times New Roman" w:eastAsia="Times New Roman" w:hAnsi="Times New Roman" w:cs="Times New Roman"/>
          <w:b/>
          <w:sz w:val="24"/>
          <w:szCs w:val="24"/>
        </w:rPr>
        <w:t>STESURA CALENDARIO</w:t>
      </w:r>
      <w:r w:rsidR="0016469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F0A64" w:rsidRPr="004F0A64" w:rsidRDefault="004F0A64" w:rsidP="004F0A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A64" w:rsidRPr="00053181" w:rsidRDefault="004F0A64" w:rsidP="004F0A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b/>
          <w:sz w:val="24"/>
          <w:szCs w:val="24"/>
        </w:rPr>
        <w:t>La Dirigente Scolastica</w:t>
      </w:r>
    </w:p>
    <w:p w:rsidR="004F0A64" w:rsidRPr="004F0A64" w:rsidRDefault="004F0A64" w:rsidP="004F0A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sz w:val="24"/>
          <w:szCs w:val="24"/>
        </w:rPr>
        <w:t xml:space="preserve">Visto l’art. 25 del </w:t>
      </w:r>
      <w:proofErr w:type="spellStart"/>
      <w:proofErr w:type="gramStart"/>
      <w:r w:rsidRPr="004F0A64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proofErr w:type="gramEnd"/>
      <w:r w:rsidRPr="004F0A64">
        <w:rPr>
          <w:rFonts w:ascii="Times New Roman" w:eastAsia="Times New Roman" w:hAnsi="Times New Roman" w:cs="Times New Roman"/>
          <w:sz w:val="24"/>
          <w:szCs w:val="24"/>
        </w:rPr>
        <w:t xml:space="preserve"> 165/2001;</w:t>
      </w:r>
    </w:p>
    <w:p w:rsidR="004F0A64" w:rsidRPr="004F0A64" w:rsidRDefault="004F0A64" w:rsidP="004F0A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sz w:val="24"/>
          <w:szCs w:val="24"/>
        </w:rPr>
        <w:t>Visto il DPR 275/99;</w:t>
      </w:r>
    </w:p>
    <w:p w:rsidR="004F0A64" w:rsidRPr="004F0A64" w:rsidRDefault="004F0A64" w:rsidP="004F0A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sz w:val="24"/>
          <w:szCs w:val="24"/>
        </w:rPr>
        <w:t>Considerata la normativa di comparto;</w:t>
      </w:r>
    </w:p>
    <w:p w:rsidR="004F0A64" w:rsidRPr="004F0A64" w:rsidRDefault="004F0A64" w:rsidP="004F0A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sz w:val="24"/>
          <w:szCs w:val="24"/>
        </w:rPr>
        <w:t xml:space="preserve">Considerato il Piano </w:t>
      </w:r>
      <w:r w:rsidR="000E3ECF">
        <w:rPr>
          <w:rFonts w:ascii="Times New Roman" w:eastAsia="Times New Roman" w:hAnsi="Times New Roman" w:cs="Times New Roman"/>
          <w:sz w:val="24"/>
          <w:szCs w:val="24"/>
        </w:rPr>
        <w:t xml:space="preserve">Annuale delle attività </w:t>
      </w:r>
      <w:proofErr w:type="spellStart"/>
      <w:r w:rsidR="000E3ECF">
        <w:rPr>
          <w:rFonts w:ascii="Times New Roman" w:eastAsia="Times New Roman" w:hAnsi="Times New Roman" w:cs="Times New Roman"/>
          <w:sz w:val="24"/>
          <w:szCs w:val="24"/>
        </w:rPr>
        <w:t>a.s.</w:t>
      </w:r>
      <w:proofErr w:type="spellEnd"/>
      <w:r w:rsidR="000E3ECF">
        <w:rPr>
          <w:rFonts w:ascii="Times New Roman" w:eastAsia="Times New Roman" w:hAnsi="Times New Roman" w:cs="Times New Roman"/>
          <w:sz w:val="24"/>
          <w:szCs w:val="24"/>
        </w:rPr>
        <w:t xml:space="preserve"> 2023/2024</w:t>
      </w:r>
      <w:r w:rsidRPr="004F0A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0A64" w:rsidRPr="004F0A64" w:rsidRDefault="004F0A64" w:rsidP="004F0A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sz w:val="24"/>
          <w:szCs w:val="24"/>
        </w:rPr>
        <w:t>Considerata le delibere degli OO.CC. interni preposti;</w:t>
      </w:r>
    </w:p>
    <w:p w:rsidR="004F0A64" w:rsidRPr="004F0A64" w:rsidRDefault="004F0A64" w:rsidP="004F0A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sz w:val="24"/>
          <w:szCs w:val="24"/>
        </w:rPr>
        <w:t xml:space="preserve">Preso atto delle risultanze degli scrutini finali e delle </w:t>
      </w:r>
      <w:r w:rsidR="00936187">
        <w:rPr>
          <w:rFonts w:ascii="Times New Roman" w:eastAsia="Times New Roman" w:hAnsi="Times New Roman" w:cs="Times New Roman"/>
          <w:sz w:val="24"/>
          <w:szCs w:val="24"/>
        </w:rPr>
        <w:t>sospensioni</w:t>
      </w:r>
      <w:bookmarkStart w:id="0" w:name="_GoBack"/>
      <w:bookmarkEnd w:id="0"/>
      <w:r w:rsidRPr="004F0A64">
        <w:rPr>
          <w:rFonts w:ascii="Times New Roman" w:eastAsia="Times New Roman" w:hAnsi="Times New Roman" w:cs="Times New Roman"/>
          <w:sz w:val="24"/>
          <w:szCs w:val="24"/>
        </w:rPr>
        <w:t xml:space="preserve"> di giudizio pervenute negli uffici di segreteria;</w:t>
      </w:r>
    </w:p>
    <w:p w:rsidR="004F0A64" w:rsidRPr="00053181" w:rsidRDefault="004F0A64" w:rsidP="002E625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6AE">
        <w:rPr>
          <w:rFonts w:ascii="Times New Roman" w:eastAsia="Times New Roman" w:hAnsi="Times New Roman" w:cs="Times New Roman"/>
          <w:sz w:val="24"/>
          <w:szCs w:val="24"/>
        </w:rPr>
        <w:t>Considerate le istanze di Istruzione Parentale pervenute a questa Istituzione;</w:t>
      </w:r>
      <w:r w:rsidRPr="00544C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</w:t>
      </w:r>
    </w:p>
    <w:p w:rsidR="00053181" w:rsidRDefault="00053181" w:rsidP="000531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584316" w:rsidRDefault="004F0A64" w:rsidP="000531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b/>
          <w:noProof/>
          <w:sz w:val="24"/>
          <w:szCs w:val="24"/>
        </w:rPr>
        <w:t>CONVOCA</w:t>
      </w:r>
    </w:p>
    <w:p w:rsidR="0018252E" w:rsidRPr="0000090C" w:rsidRDefault="0018252E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00090C">
        <w:rPr>
          <w:rFonts w:ascii="Times New Roman" w:eastAsia="Times New Roman" w:hAnsi="Times New Roman" w:cs="Times New Roman"/>
          <w:b/>
          <w:noProof/>
          <w:sz w:val="24"/>
          <w:szCs w:val="24"/>
        </w:rPr>
        <w:t>Tutto il personale doce</w:t>
      </w:r>
      <w:r w:rsidR="00DD3951">
        <w:rPr>
          <w:rFonts w:ascii="Times New Roman" w:eastAsia="Times New Roman" w:hAnsi="Times New Roman" w:cs="Times New Roman"/>
          <w:b/>
          <w:noProof/>
          <w:sz w:val="24"/>
          <w:szCs w:val="24"/>
        </w:rPr>
        <w:t>nte in servizio per lunedì 26 Agosto 2024</w:t>
      </w:r>
      <w:r w:rsidRPr="0000090C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00090C" w:rsidRPr="0000090C">
        <w:rPr>
          <w:rFonts w:ascii="Times New Roman" w:eastAsia="Times New Roman" w:hAnsi="Times New Roman" w:cs="Times New Roman"/>
          <w:b/>
          <w:noProof/>
          <w:sz w:val="24"/>
          <w:szCs w:val="24"/>
        </w:rPr>
        <w:t>d</w:t>
      </w:r>
      <w:r w:rsidRPr="0000090C">
        <w:rPr>
          <w:rFonts w:ascii="Times New Roman" w:eastAsia="Times New Roman" w:hAnsi="Times New Roman" w:cs="Times New Roman"/>
          <w:b/>
          <w:noProof/>
          <w:sz w:val="24"/>
          <w:szCs w:val="24"/>
        </w:rPr>
        <w:t>alle h. 8,30.</w:t>
      </w:r>
    </w:p>
    <w:p w:rsidR="00053181" w:rsidRDefault="00B360EA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="002A441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C</w:t>
      </w: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onsigli delle classi </w:t>
      </w:r>
      <w:r w:rsidR="00053181">
        <w:rPr>
          <w:rFonts w:ascii="Times New Roman" w:eastAsia="Times New Roman" w:hAnsi="Times New Roman" w:cs="Times New Roman"/>
          <w:noProof/>
          <w:sz w:val="24"/>
          <w:szCs w:val="24"/>
        </w:rPr>
        <w:t>aventi studenti con sospensione di giudizio</w:t>
      </w:r>
      <w:r w:rsidR="003D38E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</w:t>
      </w:r>
      <w:r w:rsidR="003D38EF" w:rsidRPr="003D38EF">
        <w:rPr>
          <w:rFonts w:ascii="Times New Roman" w:eastAsia="Times New Roman" w:hAnsi="Times New Roman" w:cs="Times New Roman"/>
          <w:b/>
          <w:noProof/>
          <w:sz w:val="24"/>
          <w:szCs w:val="24"/>
        </w:rPr>
        <w:t>i calendari delle prove dovranno essere presentati all’Ufficio Didattica o in Vicepresidenza entro e non oltre il giorno 11 Luglio 2024</w:t>
      </w:r>
      <w:r w:rsidR="003D38EF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  <w:r w:rsidR="0005318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e/o esami di Istruzione parentale</w:t>
      </w:r>
      <w:r w:rsidR="007C5105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E44DC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8252E">
        <w:rPr>
          <w:rFonts w:ascii="Times New Roman" w:eastAsia="Times New Roman" w:hAnsi="Times New Roman" w:cs="Times New Roman"/>
          <w:noProof/>
          <w:sz w:val="24"/>
          <w:szCs w:val="24"/>
        </w:rPr>
        <w:t>procederanno a</w:t>
      </w:r>
      <w:r w:rsidR="00053181">
        <w:rPr>
          <w:rFonts w:ascii="Times New Roman" w:eastAsia="Times New Roman" w:hAnsi="Times New Roman" w:cs="Times New Roman"/>
          <w:noProof/>
          <w:sz w:val="24"/>
          <w:szCs w:val="24"/>
        </w:rPr>
        <w:t>gli adempimenti in oggetto.</w:t>
      </w:r>
    </w:p>
    <w:p w:rsidR="00484B6A" w:rsidRDefault="00B360EA" w:rsidP="002E6251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360EA">
        <w:rPr>
          <w:rFonts w:ascii="Times New Roman" w:hAnsi="Times New Roman" w:cs="Times New Roman"/>
          <w:noProof/>
          <w:sz w:val="24"/>
          <w:szCs w:val="24"/>
        </w:rPr>
        <w:t xml:space="preserve">Sono delegati a presiedere le riunioni i docenti coordinatori. </w:t>
      </w:r>
    </w:p>
    <w:p w:rsidR="002E6251" w:rsidRDefault="00B360EA" w:rsidP="002E6251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360EA">
        <w:rPr>
          <w:rFonts w:ascii="Times New Roman" w:hAnsi="Times New Roman" w:cs="Times New Roman"/>
          <w:noProof/>
          <w:sz w:val="24"/>
          <w:szCs w:val="24"/>
        </w:rPr>
        <w:t>In caso di assenza del docente delegato, presiederà il docente più anziano in ruolo.</w:t>
      </w:r>
    </w:p>
    <w:p w:rsidR="007C5105" w:rsidRPr="00B360EA" w:rsidRDefault="007C5105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9057F" w:rsidRPr="007C5105" w:rsidRDefault="0009057F" w:rsidP="0009057F">
      <w:pPr>
        <w:pStyle w:val="Corpotesto"/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105">
        <w:rPr>
          <w:rFonts w:ascii="Times New Roman" w:hAnsi="Times New Roman" w:cs="Times New Roman"/>
          <w:sz w:val="24"/>
          <w:szCs w:val="24"/>
        </w:rPr>
        <w:t>Verranno trattati i seguenti punti all’O</w:t>
      </w:r>
      <w:r w:rsidR="00484B6A">
        <w:rPr>
          <w:rFonts w:ascii="Times New Roman" w:hAnsi="Times New Roman" w:cs="Times New Roman"/>
          <w:sz w:val="24"/>
          <w:szCs w:val="24"/>
        </w:rPr>
        <w:t>.</w:t>
      </w:r>
      <w:r w:rsidRPr="007C5105">
        <w:rPr>
          <w:rFonts w:ascii="Times New Roman" w:hAnsi="Times New Roman" w:cs="Times New Roman"/>
          <w:sz w:val="24"/>
          <w:szCs w:val="24"/>
        </w:rPr>
        <w:t>d</w:t>
      </w:r>
      <w:r w:rsidR="00484B6A">
        <w:rPr>
          <w:rFonts w:ascii="Times New Roman" w:hAnsi="Times New Roman" w:cs="Times New Roman"/>
          <w:sz w:val="24"/>
          <w:szCs w:val="24"/>
        </w:rPr>
        <w:t>.</w:t>
      </w:r>
      <w:r w:rsidRPr="007C5105">
        <w:rPr>
          <w:rFonts w:ascii="Times New Roman" w:hAnsi="Times New Roman" w:cs="Times New Roman"/>
          <w:sz w:val="24"/>
          <w:szCs w:val="24"/>
        </w:rPr>
        <w:t>g</w:t>
      </w:r>
      <w:r w:rsidR="00484B6A">
        <w:rPr>
          <w:rFonts w:ascii="Times New Roman" w:hAnsi="Times New Roman" w:cs="Times New Roman"/>
          <w:sz w:val="24"/>
          <w:szCs w:val="24"/>
        </w:rPr>
        <w:t>.</w:t>
      </w:r>
      <w:r w:rsidRPr="007C5105">
        <w:rPr>
          <w:rFonts w:ascii="Times New Roman" w:hAnsi="Times New Roman" w:cs="Times New Roman"/>
          <w:sz w:val="24"/>
          <w:szCs w:val="24"/>
        </w:rPr>
        <w:t>:</w:t>
      </w:r>
    </w:p>
    <w:p w:rsidR="001F15D3" w:rsidRDefault="001F15D3" w:rsidP="0009057F">
      <w:pPr>
        <w:pStyle w:val="Corpotesto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Stesura calendario</w:t>
      </w:r>
      <w:r w:rsidRPr="00A620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207A" w:rsidRPr="00A6207A">
        <w:rPr>
          <w:rFonts w:ascii="Times New Roman" w:hAnsi="Times New Roman" w:cs="Times New Roman"/>
          <w:sz w:val="24"/>
          <w:szCs w:val="24"/>
        </w:rPr>
        <w:t>orario</w:t>
      </w:r>
      <w:r w:rsidR="00A6207A" w:rsidRPr="00A620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esami </w:t>
      </w:r>
      <w:r w:rsidR="003D38EF">
        <w:rPr>
          <w:rFonts w:ascii="Times New Roman" w:hAnsi="Times New Roman" w:cs="Times New Roman"/>
          <w:sz w:val="24"/>
          <w:szCs w:val="24"/>
        </w:rPr>
        <w:t xml:space="preserve">(solo per </w:t>
      </w:r>
      <w:r w:rsidR="00482486">
        <w:rPr>
          <w:rFonts w:ascii="Times New Roman" w:hAnsi="Times New Roman" w:cs="Times New Roman"/>
          <w:sz w:val="24"/>
          <w:szCs w:val="24"/>
        </w:rPr>
        <w:t>istruzione parentale</w:t>
      </w:r>
      <w:r w:rsidR="003D38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4B6A" w:rsidRDefault="00484B6A" w:rsidP="0009057F">
      <w:pPr>
        <w:pStyle w:val="Corpotesto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Predisposizione prove scritte.</w:t>
      </w:r>
    </w:p>
    <w:p w:rsidR="0009057F" w:rsidRPr="007C5105" w:rsidRDefault="0009057F" w:rsidP="0009057F">
      <w:pPr>
        <w:pStyle w:val="Corpotesto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105">
        <w:rPr>
          <w:rFonts w:ascii="Times New Roman" w:hAnsi="Times New Roman" w:cs="Times New Roman"/>
          <w:sz w:val="24"/>
          <w:szCs w:val="24"/>
        </w:rPr>
        <w:t>Sorveglianza prove scritte;</w:t>
      </w:r>
    </w:p>
    <w:p w:rsidR="003D38EF" w:rsidRPr="003D38EF" w:rsidRDefault="0009057F" w:rsidP="003D38EF">
      <w:pPr>
        <w:pStyle w:val="Corpotesto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105">
        <w:rPr>
          <w:rFonts w:ascii="Times New Roman" w:hAnsi="Times New Roman" w:cs="Times New Roman"/>
          <w:sz w:val="24"/>
          <w:szCs w:val="24"/>
        </w:rPr>
        <w:t>Modalità svolgimento colloquio;</w:t>
      </w:r>
    </w:p>
    <w:p w:rsidR="006148C1" w:rsidRDefault="006148C1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Si ricorda, che le operazioni dovranno essere </w:t>
      </w:r>
      <w:r w:rsidR="00DD3951">
        <w:rPr>
          <w:rFonts w:ascii="Times New Roman" w:eastAsia="Times New Roman" w:hAnsi="Times New Roman" w:cs="Times New Roman"/>
          <w:noProof/>
          <w:sz w:val="24"/>
          <w:szCs w:val="24"/>
        </w:rPr>
        <w:t>concluse entro il 31 Agosto 2024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, e che le operazioni di scrutinio dovranno essere effettuate dopo lo svolgimento del colloquio.</w:t>
      </w:r>
    </w:p>
    <w:p w:rsidR="00544C1C" w:rsidRDefault="006148C1" w:rsidP="003D38EF">
      <w:pPr>
        <w:tabs>
          <w:tab w:val="center" w:pos="481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Si demanda ai coordinatori di</w:t>
      </w:r>
      <w:r w:rsidR="00DD395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classe </w:t>
      </w:r>
      <w:r w:rsidR="00DD3951">
        <w:rPr>
          <w:rFonts w:ascii="Times New Roman" w:eastAsia="Times New Roman" w:hAnsi="Times New Roman" w:cs="Times New Roman"/>
          <w:noProof/>
          <w:sz w:val="24"/>
          <w:szCs w:val="24"/>
        </w:rPr>
        <w:tab/>
        <w:t>le comunicazioni agli Esercenti la R</w:t>
      </w:r>
      <w:r w:rsidR="00053181">
        <w:rPr>
          <w:rFonts w:ascii="Times New Roman" w:eastAsia="Times New Roman" w:hAnsi="Times New Roman" w:cs="Times New Roman"/>
          <w:noProof/>
          <w:sz w:val="24"/>
          <w:szCs w:val="24"/>
        </w:rPr>
        <w:t>esponsabilità G</w:t>
      </w:r>
      <w:r w:rsidR="00DD395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enitoriale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relative ai calendari </w:t>
      </w:r>
      <w:r w:rsidR="00A6207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orari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di svolgimento delle prove scritte e dei colloqui.</w:t>
      </w:r>
    </w:p>
    <w:p w:rsidR="00164698" w:rsidRPr="00544C1C" w:rsidRDefault="006148C1" w:rsidP="006148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C1C">
        <w:rPr>
          <w:rFonts w:ascii="Times New Roman" w:eastAsia="Times New Roman" w:hAnsi="Times New Roman" w:cs="Times New Roman"/>
          <w:sz w:val="24"/>
          <w:szCs w:val="24"/>
        </w:rPr>
        <w:t>Eventuali assenze dei candidati</w:t>
      </w:r>
      <w:r w:rsidR="00544C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44C1C">
        <w:rPr>
          <w:rFonts w:ascii="Times New Roman" w:eastAsia="Times New Roman" w:hAnsi="Times New Roman" w:cs="Times New Roman"/>
          <w:sz w:val="24"/>
          <w:szCs w:val="24"/>
        </w:rPr>
        <w:t xml:space="preserve"> comporteranno la non ammissione alla classe successiva, salvo </w:t>
      </w:r>
      <w:r w:rsidR="00A41DAB">
        <w:rPr>
          <w:rFonts w:ascii="Times New Roman" w:eastAsia="Times New Roman" w:hAnsi="Times New Roman" w:cs="Times New Roman"/>
          <w:sz w:val="24"/>
          <w:szCs w:val="24"/>
        </w:rPr>
        <w:t xml:space="preserve">assenze motivate </w:t>
      </w:r>
      <w:r w:rsidRPr="00544C1C">
        <w:rPr>
          <w:rFonts w:ascii="Times New Roman" w:eastAsia="Times New Roman" w:hAnsi="Times New Roman" w:cs="Times New Roman"/>
          <w:sz w:val="24"/>
          <w:szCs w:val="24"/>
        </w:rPr>
        <w:t xml:space="preserve">da impedimenti certificati da strutture </w:t>
      </w:r>
      <w:r w:rsidR="00A41DAB">
        <w:rPr>
          <w:rFonts w:ascii="Times New Roman" w:eastAsia="Times New Roman" w:hAnsi="Times New Roman" w:cs="Times New Roman"/>
          <w:sz w:val="24"/>
          <w:szCs w:val="24"/>
        </w:rPr>
        <w:t xml:space="preserve">sanitarie </w:t>
      </w:r>
      <w:r w:rsidRPr="00544C1C">
        <w:rPr>
          <w:rFonts w:ascii="Times New Roman" w:eastAsia="Times New Roman" w:hAnsi="Times New Roman" w:cs="Times New Roman"/>
          <w:sz w:val="24"/>
          <w:szCs w:val="24"/>
        </w:rPr>
        <w:t xml:space="preserve">pubbliche. </w:t>
      </w:r>
    </w:p>
    <w:p w:rsidR="00E05AD4" w:rsidRPr="007C5105" w:rsidRDefault="00E05AD4" w:rsidP="009956AE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:rsidR="00E05AD4" w:rsidRDefault="007C5105" w:rsidP="007C5105">
      <w:pPr>
        <w:widowControl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7C5105">
        <w:rPr>
          <w:rFonts w:ascii="Times New Roman" w:eastAsia="Verdana" w:hAnsi="Times New Roman" w:cs="Times New Roman"/>
          <w:sz w:val="24"/>
          <w:szCs w:val="24"/>
        </w:rPr>
        <w:t xml:space="preserve">I docenti </w:t>
      </w:r>
      <w:r w:rsidR="00D0640C">
        <w:rPr>
          <w:rFonts w:ascii="Times New Roman" w:eastAsia="Verdana" w:hAnsi="Times New Roman" w:cs="Times New Roman"/>
          <w:sz w:val="24"/>
          <w:szCs w:val="24"/>
        </w:rPr>
        <w:t>impegnati contemporaneamente in più classi avranno cura di concordarsi con i diversi Consigli di classe</w:t>
      </w:r>
      <w:r>
        <w:rPr>
          <w:rFonts w:ascii="Times New Roman" w:eastAsia="Verdana" w:hAnsi="Times New Roman" w:cs="Times New Roman"/>
          <w:sz w:val="24"/>
          <w:szCs w:val="24"/>
        </w:rPr>
        <w:t>;</w:t>
      </w:r>
      <w:r w:rsidRPr="007C5105">
        <w:rPr>
          <w:rFonts w:ascii="Times New Roman" w:eastAsia="Verdana" w:hAnsi="Times New Roman" w:cs="Times New Roman"/>
          <w:sz w:val="24"/>
          <w:szCs w:val="24"/>
        </w:rPr>
        <w:t xml:space="preserve"> eventu</w:t>
      </w:r>
      <w:r>
        <w:rPr>
          <w:rFonts w:ascii="Times New Roman" w:eastAsia="Verdana" w:hAnsi="Times New Roman" w:cs="Times New Roman"/>
          <w:sz w:val="24"/>
          <w:szCs w:val="24"/>
        </w:rPr>
        <w:t xml:space="preserve">ali </w:t>
      </w:r>
      <w:r w:rsidRPr="007C5105">
        <w:rPr>
          <w:rFonts w:ascii="Times New Roman" w:eastAsia="Verdana" w:hAnsi="Times New Roman" w:cs="Times New Roman"/>
          <w:sz w:val="24"/>
          <w:szCs w:val="24"/>
        </w:rPr>
        <w:t>modifiche/integrazioni verranno tempestivamente comunicate nelle medesime modalità.</w:t>
      </w:r>
    </w:p>
    <w:p w:rsidR="00C44B44" w:rsidRPr="00053181" w:rsidRDefault="00C97DEF" w:rsidP="00053181">
      <w:pPr>
        <w:widowControl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Distinti saluti.</w:t>
      </w:r>
    </w:p>
    <w:p w:rsidR="005A64D4" w:rsidRPr="007C5105" w:rsidRDefault="00075B1B" w:rsidP="007C5105">
      <w:pPr>
        <w:widowControl w:val="0"/>
        <w:spacing w:after="0" w:line="240" w:lineRule="auto"/>
        <w:jc w:val="right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 xml:space="preserve">La </w:t>
      </w:r>
      <w:r w:rsidR="007C5105" w:rsidRPr="007C5105">
        <w:rPr>
          <w:rFonts w:ascii="Times New Roman" w:eastAsia="Verdana" w:hAnsi="Times New Roman" w:cs="Times New Roman"/>
          <w:b/>
          <w:sz w:val="24"/>
          <w:szCs w:val="24"/>
        </w:rPr>
        <w:t>Dirigente S</w:t>
      </w:r>
      <w:r w:rsidR="00B360EA" w:rsidRPr="007C5105">
        <w:rPr>
          <w:rFonts w:ascii="Times New Roman" w:eastAsia="Verdana" w:hAnsi="Times New Roman" w:cs="Times New Roman"/>
          <w:b/>
          <w:sz w:val="24"/>
          <w:szCs w:val="24"/>
        </w:rPr>
        <w:t>colastica</w:t>
      </w:r>
      <w:r w:rsidR="007C5105" w:rsidRPr="007C5105">
        <w:rPr>
          <w:rFonts w:ascii="Times New Roman" w:eastAsia="Verdana" w:hAnsi="Times New Roman" w:cs="Times New Roman"/>
          <w:b/>
          <w:sz w:val="24"/>
          <w:szCs w:val="24"/>
        </w:rPr>
        <w:t xml:space="preserve">, </w:t>
      </w:r>
      <w:r w:rsidR="00A65598">
        <w:rPr>
          <w:rFonts w:ascii="Times New Roman" w:eastAsia="Verdana" w:hAnsi="Times New Roman" w:cs="Times New Roman"/>
          <w:sz w:val="24"/>
          <w:szCs w:val="24"/>
        </w:rPr>
        <w:t xml:space="preserve">Prof.ssa </w:t>
      </w:r>
      <w:r w:rsidR="00B360EA" w:rsidRPr="007C5105">
        <w:rPr>
          <w:rFonts w:ascii="Times New Roman" w:eastAsia="Verdana" w:hAnsi="Times New Roman" w:cs="Times New Roman"/>
          <w:sz w:val="24"/>
          <w:szCs w:val="24"/>
        </w:rPr>
        <w:t>Angela De Carlo</w:t>
      </w:r>
    </w:p>
    <w:p w:rsidR="005A64D4" w:rsidRPr="007C5105" w:rsidRDefault="005A64D4">
      <w:pPr>
        <w:widowControl w:val="0"/>
        <w:spacing w:after="0" w:line="45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64D4" w:rsidRPr="007C5105" w:rsidRDefault="00B360EA">
      <w:pPr>
        <w:widowControl w:val="0"/>
        <w:spacing w:after="0" w:line="240" w:lineRule="auto"/>
        <w:ind w:left="3969" w:hanging="155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5105">
        <w:rPr>
          <w:rFonts w:ascii="Times New Roman" w:eastAsia="Bookman Old Style" w:hAnsi="Times New Roman" w:cs="Times New Roman"/>
          <w:sz w:val="20"/>
          <w:szCs w:val="20"/>
        </w:rPr>
        <w:t xml:space="preserve">(Firma autografa sostituita </w:t>
      </w:r>
      <w:r w:rsidR="0009057F" w:rsidRPr="007C5105">
        <w:rPr>
          <w:rFonts w:ascii="Times New Roman" w:eastAsia="Bookman Old Style" w:hAnsi="Times New Roman" w:cs="Times New Roman"/>
          <w:sz w:val="20"/>
          <w:szCs w:val="20"/>
        </w:rPr>
        <w:t>a mezzo stampa ai sensi dell’</w:t>
      </w:r>
      <w:r w:rsidRPr="007C5105">
        <w:rPr>
          <w:rFonts w:ascii="Times New Roman" w:eastAsia="Bookman Old Style" w:hAnsi="Times New Roman" w:cs="Times New Roman"/>
          <w:sz w:val="20"/>
          <w:szCs w:val="20"/>
        </w:rPr>
        <w:t xml:space="preserve">art. 3 comma 2 </w:t>
      </w:r>
      <w:proofErr w:type="spellStart"/>
      <w:r w:rsidRPr="007C5105">
        <w:rPr>
          <w:rFonts w:ascii="Times New Roman" w:eastAsia="Bookman Old Style" w:hAnsi="Times New Roman" w:cs="Times New Roman"/>
          <w:sz w:val="20"/>
          <w:szCs w:val="20"/>
        </w:rPr>
        <w:t>D.lgs</w:t>
      </w:r>
      <w:proofErr w:type="spellEnd"/>
      <w:r w:rsidRPr="007C5105">
        <w:rPr>
          <w:rFonts w:ascii="Times New Roman" w:eastAsia="Bookman Old Style" w:hAnsi="Times New Roman" w:cs="Times New Roman"/>
          <w:sz w:val="20"/>
          <w:szCs w:val="20"/>
        </w:rPr>
        <w:t xml:space="preserve"> n° 9/93)</w:t>
      </w:r>
    </w:p>
    <w:sectPr w:rsidR="005A64D4" w:rsidRPr="007C5105" w:rsidSect="00544C1C">
      <w:pgSz w:w="11906" w:h="16838"/>
      <w:pgMar w:top="0" w:right="1134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45B0"/>
    <w:multiLevelType w:val="hybridMultilevel"/>
    <w:tmpl w:val="7F126934"/>
    <w:lvl w:ilvl="0" w:tplc="0410000D">
      <w:start w:val="1"/>
      <w:numFmt w:val="bullet"/>
      <w:lvlText w:val=""/>
      <w:lvlJc w:val="left"/>
      <w:pPr>
        <w:ind w:left="10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" w15:restartNumberingAfterBreak="0">
    <w:nsid w:val="1D8B08C2"/>
    <w:multiLevelType w:val="hybridMultilevel"/>
    <w:tmpl w:val="650622E0"/>
    <w:lvl w:ilvl="0" w:tplc="3D72BAD2">
      <w:numFmt w:val="bullet"/>
      <w:lvlText w:val="✓"/>
      <w:lvlJc w:val="left"/>
      <w:pPr>
        <w:ind w:left="1072" w:hanging="360"/>
      </w:pPr>
      <w:rPr>
        <w:rFonts w:ascii="MS UI Gothic" w:eastAsia="MS UI Gothic" w:hAnsi="MS UI Gothic" w:cs="MS UI Gothic" w:hint="default"/>
        <w:w w:val="78"/>
        <w:sz w:val="22"/>
        <w:szCs w:val="22"/>
        <w:lang w:val="it-IT" w:eastAsia="en-US" w:bidi="ar-SA"/>
      </w:rPr>
    </w:lvl>
    <w:lvl w:ilvl="1" w:tplc="7C44D082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B76C3FBA">
      <w:numFmt w:val="bullet"/>
      <w:lvlText w:val="•"/>
      <w:lvlJc w:val="left"/>
      <w:pPr>
        <w:ind w:left="2932" w:hanging="360"/>
      </w:pPr>
      <w:rPr>
        <w:rFonts w:hint="default"/>
        <w:lang w:val="it-IT" w:eastAsia="en-US" w:bidi="ar-SA"/>
      </w:rPr>
    </w:lvl>
    <w:lvl w:ilvl="3" w:tplc="115C41FA">
      <w:numFmt w:val="bullet"/>
      <w:lvlText w:val="•"/>
      <w:lvlJc w:val="left"/>
      <w:pPr>
        <w:ind w:left="3858" w:hanging="360"/>
      </w:pPr>
      <w:rPr>
        <w:rFonts w:hint="default"/>
        <w:lang w:val="it-IT" w:eastAsia="en-US" w:bidi="ar-SA"/>
      </w:rPr>
    </w:lvl>
    <w:lvl w:ilvl="4" w:tplc="824E779C">
      <w:numFmt w:val="bullet"/>
      <w:lvlText w:val="•"/>
      <w:lvlJc w:val="left"/>
      <w:pPr>
        <w:ind w:left="4784" w:hanging="360"/>
      </w:pPr>
      <w:rPr>
        <w:rFonts w:hint="default"/>
        <w:lang w:val="it-IT" w:eastAsia="en-US" w:bidi="ar-SA"/>
      </w:rPr>
    </w:lvl>
    <w:lvl w:ilvl="5" w:tplc="0326496C">
      <w:numFmt w:val="bullet"/>
      <w:lvlText w:val="•"/>
      <w:lvlJc w:val="left"/>
      <w:pPr>
        <w:ind w:left="5710" w:hanging="360"/>
      </w:pPr>
      <w:rPr>
        <w:rFonts w:hint="default"/>
        <w:lang w:val="it-IT" w:eastAsia="en-US" w:bidi="ar-SA"/>
      </w:rPr>
    </w:lvl>
    <w:lvl w:ilvl="6" w:tplc="2F16B39E">
      <w:numFmt w:val="bullet"/>
      <w:lvlText w:val="•"/>
      <w:lvlJc w:val="left"/>
      <w:pPr>
        <w:ind w:left="6636" w:hanging="360"/>
      </w:pPr>
      <w:rPr>
        <w:rFonts w:hint="default"/>
        <w:lang w:val="it-IT" w:eastAsia="en-US" w:bidi="ar-SA"/>
      </w:rPr>
    </w:lvl>
    <w:lvl w:ilvl="7" w:tplc="47807BE4">
      <w:numFmt w:val="bullet"/>
      <w:lvlText w:val="•"/>
      <w:lvlJc w:val="left"/>
      <w:pPr>
        <w:ind w:left="7562" w:hanging="360"/>
      </w:pPr>
      <w:rPr>
        <w:rFonts w:hint="default"/>
        <w:lang w:val="it-IT" w:eastAsia="en-US" w:bidi="ar-SA"/>
      </w:rPr>
    </w:lvl>
    <w:lvl w:ilvl="8" w:tplc="80026C1A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3032899"/>
    <w:multiLevelType w:val="hybridMultilevel"/>
    <w:tmpl w:val="BA2225E8"/>
    <w:lvl w:ilvl="0" w:tplc="EAF09384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2" w:hanging="360"/>
      </w:pPr>
    </w:lvl>
    <w:lvl w:ilvl="2" w:tplc="0410001B" w:tentative="1">
      <w:start w:val="1"/>
      <w:numFmt w:val="lowerRoman"/>
      <w:lvlText w:val="%3."/>
      <w:lvlJc w:val="right"/>
      <w:pPr>
        <w:ind w:left="2152" w:hanging="180"/>
      </w:pPr>
    </w:lvl>
    <w:lvl w:ilvl="3" w:tplc="0410000F" w:tentative="1">
      <w:start w:val="1"/>
      <w:numFmt w:val="decimal"/>
      <w:lvlText w:val="%4."/>
      <w:lvlJc w:val="left"/>
      <w:pPr>
        <w:ind w:left="2872" w:hanging="360"/>
      </w:pPr>
    </w:lvl>
    <w:lvl w:ilvl="4" w:tplc="04100019" w:tentative="1">
      <w:start w:val="1"/>
      <w:numFmt w:val="lowerLetter"/>
      <w:lvlText w:val="%5."/>
      <w:lvlJc w:val="left"/>
      <w:pPr>
        <w:ind w:left="3592" w:hanging="360"/>
      </w:pPr>
    </w:lvl>
    <w:lvl w:ilvl="5" w:tplc="0410001B" w:tentative="1">
      <w:start w:val="1"/>
      <w:numFmt w:val="lowerRoman"/>
      <w:lvlText w:val="%6."/>
      <w:lvlJc w:val="right"/>
      <w:pPr>
        <w:ind w:left="4312" w:hanging="180"/>
      </w:pPr>
    </w:lvl>
    <w:lvl w:ilvl="6" w:tplc="0410000F" w:tentative="1">
      <w:start w:val="1"/>
      <w:numFmt w:val="decimal"/>
      <w:lvlText w:val="%7."/>
      <w:lvlJc w:val="left"/>
      <w:pPr>
        <w:ind w:left="5032" w:hanging="360"/>
      </w:pPr>
    </w:lvl>
    <w:lvl w:ilvl="7" w:tplc="04100019" w:tentative="1">
      <w:start w:val="1"/>
      <w:numFmt w:val="lowerLetter"/>
      <w:lvlText w:val="%8."/>
      <w:lvlJc w:val="left"/>
      <w:pPr>
        <w:ind w:left="5752" w:hanging="360"/>
      </w:pPr>
    </w:lvl>
    <w:lvl w:ilvl="8" w:tplc="0410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" w15:restartNumberingAfterBreak="0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673A4"/>
    <w:multiLevelType w:val="hybridMultilevel"/>
    <w:tmpl w:val="7174122A"/>
    <w:lvl w:ilvl="0" w:tplc="0410000B">
      <w:start w:val="1"/>
      <w:numFmt w:val="bullet"/>
      <w:lvlText w:val=""/>
      <w:lvlJc w:val="left"/>
      <w:pPr>
        <w:ind w:left="10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 w15:restartNumberingAfterBreak="0">
    <w:nsid w:val="668960D3"/>
    <w:multiLevelType w:val="multilevel"/>
    <w:tmpl w:val="DA603BCE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D4"/>
    <w:rsid w:val="0000090C"/>
    <w:rsid w:val="00053181"/>
    <w:rsid w:val="00075B1B"/>
    <w:rsid w:val="0009057F"/>
    <w:rsid w:val="000E3ECF"/>
    <w:rsid w:val="0011028E"/>
    <w:rsid w:val="00144C80"/>
    <w:rsid w:val="00164698"/>
    <w:rsid w:val="0018252E"/>
    <w:rsid w:val="001D4EDC"/>
    <w:rsid w:val="001F0890"/>
    <w:rsid w:val="001F15D3"/>
    <w:rsid w:val="002A4416"/>
    <w:rsid w:val="002A6537"/>
    <w:rsid w:val="002B5702"/>
    <w:rsid w:val="002D5845"/>
    <w:rsid w:val="002E6251"/>
    <w:rsid w:val="002E6BE1"/>
    <w:rsid w:val="003401AD"/>
    <w:rsid w:val="00357990"/>
    <w:rsid w:val="00393073"/>
    <w:rsid w:val="003B393D"/>
    <w:rsid w:val="003D38EF"/>
    <w:rsid w:val="003F7FE4"/>
    <w:rsid w:val="00457059"/>
    <w:rsid w:val="00482486"/>
    <w:rsid w:val="00484B6A"/>
    <w:rsid w:val="004F0A64"/>
    <w:rsid w:val="004F26C6"/>
    <w:rsid w:val="005307BB"/>
    <w:rsid w:val="00544C1C"/>
    <w:rsid w:val="00584316"/>
    <w:rsid w:val="005A64D4"/>
    <w:rsid w:val="00613A5C"/>
    <w:rsid w:val="006145E1"/>
    <w:rsid w:val="006148C1"/>
    <w:rsid w:val="00643B31"/>
    <w:rsid w:val="007156A5"/>
    <w:rsid w:val="007C5105"/>
    <w:rsid w:val="007D4A82"/>
    <w:rsid w:val="007E0E25"/>
    <w:rsid w:val="00812EBB"/>
    <w:rsid w:val="00877C4F"/>
    <w:rsid w:val="008A6E8E"/>
    <w:rsid w:val="00936187"/>
    <w:rsid w:val="009956AE"/>
    <w:rsid w:val="009E5D42"/>
    <w:rsid w:val="009F1EBF"/>
    <w:rsid w:val="00A41DAB"/>
    <w:rsid w:val="00A6207A"/>
    <w:rsid w:val="00A65598"/>
    <w:rsid w:val="00A65E10"/>
    <w:rsid w:val="00A7250E"/>
    <w:rsid w:val="00AB6AF0"/>
    <w:rsid w:val="00AC1F0A"/>
    <w:rsid w:val="00B360EA"/>
    <w:rsid w:val="00C44B44"/>
    <w:rsid w:val="00C97DEF"/>
    <w:rsid w:val="00D0640C"/>
    <w:rsid w:val="00D4202B"/>
    <w:rsid w:val="00DC596C"/>
    <w:rsid w:val="00DD3951"/>
    <w:rsid w:val="00DE5CE5"/>
    <w:rsid w:val="00E05AD4"/>
    <w:rsid w:val="00E44DC3"/>
    <w:rsid w:val="00E70210"/>
    <w:rsid w:val="00E8573C"/>
    <w:rsid w:val="00E978D0"/>
    <w:rsid w:val="00EC430B"/>
    <w:rsid w:val="00F131F7"/>
    <w:rsid w:val="00F6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EA3A"/>
  <w15:docId w15:val="{B0591DCF-C706-42BF-A21E-130D9696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3D52"/>
  </w:style>
  <w:style w:type="paragraph" w:styleId="Titolo1">
    <w:name w:val="heading 1"/>
    <w:basedOn w:val="Normale1"/>
    <w:next w:val="Normale1"/>
    <w:rsid w:val="005A64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A64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A64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A64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5A64D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5A64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64D4"/>
  </w:style>
  <w:style w:type="table" w:customStyle="1" w:styleId="TableNormal">
    <w:name w:val="Table Normal"/>
    <w:rsid w:val="005A64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64D4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66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440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440E3"/>
    <w:pPr>
      <w:spacing w:after="0" w:line="240" w:lineRule="auto"/>
      <w:ind w:left="720"/>
      <w:contextualSpacing/>
    </w:pPr>
    <w:rPr>
      <w:rFonts w:cs="Times New Roman"/>
      <w:lang w:eastAsia="en-US"/>
    </w:rPr>
  </w:style>
  <w:style w:type="paragraph" w:styleId="Nessunaspaziatura">
    <w:name w:val="No Spacing"/>
    <w:uiPriority w:val="1"/>
    <w:qFormat/>
    <w:rsid w:val="000F0370"/>
    <w:pPr>
      <w:spacing w:after="0" w:line="240" w:lineRule="auto"/>
    </w:pPr>
  </w:style>
  <w:style w:type="paragraph" w:styleId="Sottotitolo">
    <w:name w:val="Subtitle"/>
    <w:basedOn w:val="Normale1"/>
    <w:next w:val="Normale1"/>
    <w:rsid w:val="005A64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64D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64D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F0A64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F0A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F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iispoloamantea.edu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FaNVBuDW5AavRp+aDnpiB6V6WQ==">AMUW2mWeedmotxQqZzziEgr9gkAerVeg0i+uM82+OSrhVcjvMc7W9xRcKeooGVCfU2o+Sc8Dj3CRoYgPcUmRMcp4LWwEHd0g2GX+mBq+zDuWr4QUH3PXWFAYokjElvUKG657mVM4+LdkmTEXHOqyARsiMZw97L4pwdcEijo1UUFUmQc1daDg+Fo=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5</cp:revision>
  <cp:lastPrinted>2024-06-25T07:54:00Z</cp:lastPrinted>
  <dcterms:created xsi:type="dcterms:W3CDTF">2024-06-25T10:41:00Z</dcterms:created>
  <dcterms:modified xsi:type="dcterms:W3CDTF">2024-06-25T10:43:00Z</dcterms:modified>
</cp:coreProperties>
</file>