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1751B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 Istituto Professionale: Odontotecnico</w:t>
      </w:r>
    </w:p>
    <w:p w:rsidR="0031751B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–Nautico-Meccanico 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Via </w:t>
      </w:r>
      <w:proofErr w:type="spellStart"/>
      <w:proofErr w:type="gramStart"/>
      <w:r>
        <w:rPr>
          <w:rFonts w:ascii="Bookman Uralic" w:hAnsi="Bookman Uralic"/>
          <w:b/>
          <w:sz w:val="12"/>
        </w:rPr>
        <w:t>S.Antonio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n.</w:t>
      </w:r>
      <w:r>
        <w:rPr>
          <w:spacing w:val="-7"/>
        </w:rPr>
        <w:t xml:space="preserve"> </w:t>
      </w:r>
      <w:r w:rsidR="00C91CA9" w:rsidRPr="00C91CA9">
        <w:rPr>
          <w:spacing w:val="-7"/>
        </w:rPr>
        <w:t>0002648</w:t>
      </w:r>
      <w:r w:rsidR="00C91CA9">
        <w:rPr>
          <w:spacing w:val="-7"/>
        </w:rPr>
        <w:t xml:space="preserve"> </w:t>
      </w:r>
      <w:bookmarkStart w:id="0" w:name="_GoBack"/>
      <w:bookmarkEnd w:id="0"/>
      <w:r w:rsidR="009974A8">
        <w:rPr>
          <w:spacing w:val="-7"/>
        </w:rPr>
        <w:t xml:space="preserve">  </w:t>
      </w:r>
      <w:r w:rsidR="002969AD">
        <w:t>VII.7</w:t>
      </w:r>
      <w:r w:rsidR="002969AD">
        <w:tab/>
      </w:r>
      <w:r w:rsidR="00057CF1">
        <w:t xml:space="preserve">   </w:t>
      </w:r>
      <w:r w:rsidR="00F47DD2">
        <w:t>Amantea, 29/04</w:t>
      </w:r>
      <w:r w:rsidR="008560DA">
        <w:t>/2024</w:t>
      </w:r>
      <w:r w:rsidR="009974A8">
        <w:t>.</w:t>
      </w:r>
    </w:p>
    <w:p w:rsidR="003C1B86" w:rsidRDefault="003C1B86">
      <w:pPr>
        <w:pStyle w:val="Corpotesto"/>
        <w:spacing w:before="9"/>
        <w:rPr>
          <w:sz w:val="20"/>
        </w:rPr>
      </w:pPr>
    </w:p>
    <w:p w:rsidR="00057CF1" w:rsidRDefault="00057CF1">
      <w:pPr>
        <w:pStyle w:val="Corpotesto"/>
        <w:spacing w:before="1"/>
        <w:ind w:right="113"/>
        <w:jc w:val="right"/>
      </w:pPr>
    </w:p>
    <w:p w:rsidR="003C1B86" w:rsidRDefault="00165622">
      <w:pPr>
        <w:pStyle w:val="Corpotesto"/>
        <w:spacing w:before="1"/>
        <w:ind w:right="113"/>
        <w:jc w:val="right"/>
      </w:pPr>
      <w:r>
        <w:t>Al Medico del Lavoro</w:t>
      </w:r>
      <w:r>
        <w:rPr>
          <w:spacing w:val="-5"/>
        </w:rPr>
        <w:t xml:space="preserve"> </w:t>
      </w:r>
      <w:r>
        <w:t>Competente,</w:t>
      </w:r>
    </w:p>
    <w:p w:rsidR="003C1B86" w:rsidRDefault="00165622">
      <w:pPr>
        <w:pStyle w:val="Corpotesto"/>
        <w:spacing w:before="43" w:line="276" w:lineRule="auto"/>
        <w:ind w:left="3301" w:right="114" w:firstLine="4517"/>
        <w:jc w:val="right"/>
      </w:pPr>
      <w:r>
        <w:t>Dott.</w:t>
      </w:r>
      <w:r>
        <w:rPr>
          <w:spacing w:val="3"/>
        </w:rPr>
        <w:t xml:space="preserve"> </w:t>
      </w:r>
      <w:r>
        <w:t>Pietro</w:t>
      </w:r>
      <w:r>
        <w:rPr>
          <w:spacing w:val="2"/>
        </w:rPr>
        <w:t xml:space="preserve"> </w:t>
      </w:r>
      <w:r>
        <w:rPr>
          <w:spacing w:val="-3"/>
        </w:rPr>
        <w:t>Borsani;</w:t>
      </w:r>
      <w:r>
        <w:t xml:space="preserve"> A tutto il personale scolastico a tempo indeterminato e</w:t>
      </w:r>
      <w:r>
        <w:rPr>
          <w:spacing w:val="-11"/>
        </w:rPr>
        <w:t xml:space="preserve"> </w:t>
      </w:r>
      <w:r>
        <w:t>determinato;</w:t>
      </w:r>
    </w:p>
    <w:p w:rsidR="003C1B86" w:rsidRDefault="00165622">
      <w:pPr>
        <w:pStyle w:val="Corpotesto"/>
        <w:spacing w:line="275" w:lineRule="exact"/>
        <w:ind w:right="113"/>
        <w:jc w:val="right"/>
      </w:pPr>
      <w:r>
        <w:t>e p.c. al</w:t>
      </w:r>
      <w:r>
        <w:rPr>
          <w:spacing w:val="-6"/>
        </w:rPr>
        <w:t xml:space="preserve"> </w:t>
      </w:r>
      <w:r>
        <w:t>D.S.G.A.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F832B9">
      <w:pPr>
        <w:pStyle w:val="Titolo1"/>
        <w:ind w:left="172"/>
        <w:jc w:val="both"/>
      </w:pPr>
      <w:r>
        <w:t xml:space="preserve">Oggetto: </w:t>
      </w:r>
      <w:r w:rsidR="003E4697">
        <w:t xml:space="preserve">Prosecuzione </w:t>
      </w:r>
      <w:r>
        <w:t xml:space="preserve">Sorveglianza Sanitaria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Successive Modifiche e Integrazioni.</w:t>
      </w:r>
      <w:r w:rsidR="00BC6679">
        <w:t xml:space="preserve"> </w:t>
      </w:r>
      <w:r w:rsidR="00F47DD2">
        <w:t>Martedì 7</w:t>
      </w:r>
      <w:r w:rsidR="00A04A56">
        <w:t xml:space="preserve"> </w:t>
      </w:r>
      <w:proofErr w:type="gramStart"/>
      <w:r w:rsidR="00F47DD2">
        <w:t>Maggio</w:t>
      </w:r>
      <w:proofErr w:type="gramEnd"/>
      <w:r w:rsidR="008560DA">
        <w:t xml:space="preserve"> 2024</w:t>
      </w:r>
      <w:r w:rsidR="00D209DD">
        <w:t xml:space="preserve"> dalle h. 10,3</w:t>
      </w:r>
      <w:r w:rsidR="00A04A56">
        <w:t>0.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B84245" w:rsidRDefault="00165622" w:rsidP="00B03F9B">
      <w:pPr>
        <w:pStyle w:val="Corpotesto"/>
        <w:spacing w:line="276" w:lineRule="auto"/>
        <w:ind w:left="172" w:right="109" w:firstLine="708"/>
        <w:jc w:val="both"/>
      </w:pPr>
      <w:r>
        <w:t xml:space="preserve">Si comunica </w:t>
      </w:r>
      <w:r w:rsidR="00F832B9">
        <w:t>ai destinatari in indirizzo e</w:t>
      </w:r>
      <w:r w:rsidR="00B03F9B">
        <w:t>d</w:t>
      </w:r>
      <w:r w:rsidR="00F832B9">
        <w:t xml:space="preserve"> </w:t>
      </w:r>
      <w:r>
        <w:t>a</w:t>
      </w:r>
      <w:r w:rsidR="002969AD">
        <w:t xml:space="preserve">l personale </w:t>
      </w:r>
      <w:r w:rsidR="00B84245">
        <w:t>che non ha</w:t>
      </w:r>
      <w:r w:rsidR="00B03F9B">
        <w:t xml:space="preserve"> ancora</w:t>
      </w:r>
      <w:r w:rsidR="00B84245">
        <w:t xml:space="preserve"> effettuato</w:t>
      </w:r>
      <w:r w:rsidR="00D209DD">
        <w:t xml:space="preserve"> la Sorveglianza S</w:t>
      </w:r>
      <w:r w:rsidR="00E1274A">
        <w:t>anitaria</w:t>
      </w:r>
      <w:r w:rsidR="00F832B9">
        <w:t xml:space="preserve"> con il M</w:t>
      </w:r>
      <w:r w:rsidR="002969AD">
        <w:t>edico</w:t>
      </w:r>
      <w:r>
        <w:t xml:space="preserve"> </w:t>
      </w:r>
      <w:r w:rsidR="00D209DD">
        <w:t>del L</w:t>
      </w:r>
      <w:r w:rsidR="002969AD">
        <w:t xml:space="preserve">avoro </w:t>
      </w:r>
      <w:r w:rsidR="00D209DD">
        <w:t>C</w:t>
      </w:r>
      <w:r>
        <w:t>ompetente</w:t>
      </w:r>
      <w:r w:rsidR="00F832B9">
        <w:t xml:space="preserve">, </w:t>
      </w:r>
      <w:r w:rsidR="00B84245">
        <w:t>che</w:t>
      </w:r>
      <w:r w:rsidR="00F832B9">
        <w:t xml:space="preserve"> la stessa</w:t>
      </w:r>
      <w:r w:rsidR="00B84245">
        <w:t xml:space="preserve"> è stata </w:t>
      </w:r>
      <w:r w:rsidR="00E1274A">
        <w:t xml:space="preserve">fissata per </w:t>
      </w:r>
      <w:r w:rsidR="00F47DD2">
        <w:t>martedì</w:t>
      </w:r>
      <w:r w:rsidR="00F832B9">
        <w:t xml:space="preserve"> </w:t>
      </w:r>
      <w:r w:rsidR="00F47DD2" w:rsidRPr="00D209DD">
        <w:t>07/05</w:t>
      </w:r>
      <w:r w:rsidR="008560DA" w:rsidRPr="00D209DD">
        <w:t>/2024</w:t>
      </w:r>
      <w:r w:rsidR="00D209DD" w:rsidRPr="00D209DD">
        <w:t>,</w:t>
      </w:r>
      <w:r w:rsidR="00D209DD">
        <w:t xml:space="preserve"> a partire dalle ore 10,3</w:t>
      </w:r>
      <w:r w:rsidR="00BC6679">
        <w:t>0</w:t>
      </w:r>
      <w:r w:rsidR="00B03F9B">
        <w:t>.</w:t>
      </w:r>
    </w:p>
    <w:p w:rsidR="00F832B9" w:rsidRDefault="00F832B9" w:rsidP="00F832B9">
      <w:pPr>
        <w:pStyle w:val="Corpotesto"/>
        <w:spacing w:line="276" w:lineRule="auto"/>
        <w:ind w:left="172" w:right="109" w:firstLine="708"/>
        <w:jc w:val="both"/>
      </w:pPr>
      <w:r>
        <w:t xml:space="preserve">I docenti e il personale scolastico </w:t>
      </w:r>
      <w:r w:rsidR="00B03F9B">
        <w:t>avrà cura di prenotarsi rivolgendosi agli uffici di segreteria</w:t>
      </w:r>
      <w:r w:rsidR="009974A8">
        <w:t>,</w:t>
      </w:r>
      <w:r w:rsidR="00B03F9B" w:rsidRPr="00B03F9B">
        <w:t xml:space="preserve"> </w:t>
      </w:r>
      <w:r w:rsidR="00B03F9B">
        <w:t xml:space="preserve">dal Sig. Vincenzo Sesti. </w:t>
      </w:r>
    </w:p>
    <w:p w:rsidR="00B03F9B" w:rsidRDefault="00B03F9B" w:rsidP="00B03F9B">
      <w:pPr>
        <w:pStyle w:val="Corpotesto"/>
        <w:spacing w:line="276" w:lineRule="auto"/>
        <w:ind w:right="109"/>
        <w:jc w:val="both"/>
      </w:pPr>
    </w:p>
    <w:p w:rsidR="00BC6679" w:rsidRDefault="007E417A" w:rsidP="00B03F9B">
      <w:pPr>
        <w:pStyle w:val="Corpotesto"/>
        <w:spacing w:line="276" w:lineRule="auto"/>
        <w:ind w:right="109"/>
        <w:jc w:val="both"/>
      </w:pPr>
      <w:r>
        <w:t>Si ricorda l’obbligatorietà dell’adempimento a carico del lavoratore.</w:t>
      </w:r>
    </w:p>
    <w:p w:rsidR="009974A8" w:rsidRDefault="009974A8" w:rsidP="00B03F9B">
      <w:pPr>
        <w:pStyle w:val="Corpotesto"/>
        <w:spacing w:line="276" w:lineRule="auto"/>
        <w:ind w:right="109"/>
        <w:jc w:val="both"/>
      </w:pPr>
    </w:p>
    <w:p w:rsidR="00B03F9B" w:rsidRDefault="00B03F9B" w:rsidP="00B03F9B">
      <w:pPr>
        <w:pStyle w:val="Corpotesto"/>
        <w:spacing w:line="276" w:lineRule="auto"/>
        <w:ind w:right="109"/>
        <w:jc w:val="both"/>
      </w:pPr>
      <w:r>
        <w:t>I prenotati dovranno recarsi presso l’aula dedicata alla visita, accanto alla presidenza</w:t>
      </w:r>
      <w:r w:rsidR="00D209DD">
        <w:t>.</w:t>
      </w:r>
    </w:p>
    <w:p w:rsidR="003C1B86" w:rsidRDefault="003C1B86">
      <w:pPr>
        <w:pStyle w:val="Corpotesto"/>
        <w:spacing w:before="10"/>
        <w:rPr>
          <w:sz w:val="20"/>
        </w:rPr>
      </w:pPr>
    </w:p>
    <w:p w:rsidR="003C1B86" w:rsidRDefault="003C1B86">
      <w:pPr>
        <w:pStyle w:val="Corpotesto"/>
        <w:rPr>
          <w:sz w:val="26"/>
        </w:rPr>
      </w:pPr>
    </w:p>
    <w:p w:rsidR="003C1B86" w:rsidRPr="004D13AD" w:rsidRDefault="00BC6679" w:rsidP="004D13AD">
      <w:pPr>
        <w:pStyle w:val="Corpotesto"/>
        <w:spacing w:line="276" w:lineRule="auto"/>
        <w:ind w:left="172" w:right="109" w:firstLine="708"/>
        <w:jc w:val="both"/>
      </w:pPr>
      <w:r w:rsidRPr="004D13AD">
        <w:t>Distinti saluti.</w:t>
      </w:r>
    </w:p>
    <w:p w:rsidR="00BC6679" w:rsidRDefault="00BC6679">
      <w:pPr>
        <w:pStyle w:val="Corpotesto"/>
        <w:rPr>
          <w:sz w:val="26"/>
        </w:rPr>
      </w:pP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0810F5"/>
    <w:rsid w:val="00165622"/>
    <w:rsid w:val="00184B5A"/>
    <w:rsid w:val="002969AD"/>
    <w:rsid w:val="0031751B"/>
    <w:rsid w:val="00397D3D"/>
    <w:rsid w:val="003C1B86"/>
    <w:rsid w:val="003E4697"/>
    <w:rsid w:val="004D13AD"/>
    <w:rsid w:val="005B7996"/>
    <w:rsid w:val="00793B2D"/>
    <w:rsid w:val="007E417A"/>
    <w:rsid w:val="008560DA"/>
    <w:rsid w:val="00942744"/>
    <w:rsid w:val="009974A8"/>
    <w:rsid w:val="00A04A56"/>
    <w:rsid w:val="00AD735E"/>
    <w:rsid w:val="00B03F9B"/>
    <w:rsid w:val="00B84245"/>
    <w:rsid w:val="00BC6679"/>
    <w:rsid w:val="00C91CA9"/>
    <w:rsid w:val="00D209DD"/>
    <w:rsid w:val="00E0540E"/>
    <w:rsid w:val="00E1274A"/>
    <w:rsid w:val="00E4072A"/>
    <w:rsid w:val="00F17C21"/>
    <w:rsid w:val="00F47DD2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822D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5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</cp:lastModifiedBy>
  <cp:revision>6</cp:revision>
  <cp:lastPrinted>2024-04-29T10:48:00Z</cp:lastPrinted>
  <dcterms:created xsi:type="dcterms:W3CDTF">2024-04-29T10:46:00Z</dcterms:created>
  <dcterms:modified xsi:type="dcterms:W3CDTF">2024-04-29T10:55:00Z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