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FC5718" w:rsidRPr="008746F6">
        <w:tc>
          <w:tcPr>
            <w:tcW w:w="1490" w:type="dxa"/>
          </w:tcPr>
          <w:p w:rsidR="00FC5718" w:rsidRPr="008746F6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A0DAB"/>
                <w:sz w:val="16"/>
                <w:szCs w:val="16"/>
              </w:rPr>
            </w:pP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8746F6">
              <w:rPr>
                <w:rFonts w:ascii="Arial" w:eastAsia="Arial" w:hAnsi="Arial" w:cs="Arial"/>
                <w:b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Pr="008746F6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</w:rPr>
            </w:pPr>
          </w:p>
        </w:tc>
      </w:tr>
      <w:tr w:rsidR="00FC5718" w:rsidRPr="008746F6">
        <w:tc>
          <w:tcPr>
            <w:tcW w:w="1490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</w:t>
            </w:r>
            <w:r w:rsidRPr="008746F6">
              <w:rPr>
                <w:rFonts w:asciiTheme="minorHAnsi" w:eastAsia="Bookman Old Style" w:hAnsiTheme="minorHAnsi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DI  ISTRUZIONE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 SUPERIORE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Licei :</w:t>
            </w:r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Istituto Professionale: Odontotecnico</w:t>
            </w:r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e.B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="002A4302"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proofErr w:type="gramEnd"/>
            <w:r w:rsidR="002A4302"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Meccanico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– Nautico</w:t>
            </w:r>
          </w:p>
          <w:p w:rsidR="00FC5718" w:rsidRPr="008746F6" w:rsidRDefault="00C40E74" w:rsidP="00C712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Loc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Centralino  0982/ 41969 –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Sito:www.iispoloamantea.edu.it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 E-mail: </w:t>
            </w:r>
            <w:hyperlink r:id="rId12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 w:rsidRPr="008746F6">
              <w:rPr>
                <w:rFonts w:asciiTheme="minorHAnsi" w:eastAsia="Bookman Old Style" w:hAnsiTheme="minorHAnsi" w:cs="Bookman Old Style"/>
                <w:b/>
                <w:color w:val="000000"/>
                <w:sz w:val="16"/>
                <w:szCs w:val="16"/>
              </w:rPr>
              <w:t>.:</w:t>
            </w:r>
            <w:r w:rsidRPr="008746F6">
              <w:rPr>
                <w:rFonts w:asciiTheme="minorHAnsi" w:eastAsia="Bookman Old Style" w:hAnsiTheme="minorHAnsi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 w:rsidRPr="008746F6">
                <w:rPr>
                  <w:rFonts w:asciiTheme="minorHAnsi" w:eastAsia="Bookman Old Style" w:hAnsiTheme="minorHAnsi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C5718" w:rsidRPr="008746F6" w:rsidRDefault="00C40E74" w:rsidP="00C71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  <w:sz w:val="16"/>
                <w:szCs w:val="16"/>
              </w:rPr>
            </w:pPr>
            <w:r w:rsidRPr="008746F6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C5718" w:rsidRPr="008746F6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8746F6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A4302" w:rsidRPr="008746F6" w:rsidRDefault="000D02B2" w:rsidP="00C7128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Prot</w:t>
      </w:r>
      <w:proofErr w:type="spellEnd"/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N </w:t>
      </w:r>
      <w:proofErr w:type="gramStart"/>
      <w:r w:rsidR="00985467" w:rsidRPr="009854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0001502</w:t>
      </w:r>
      <w:r w:rsidR="009854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IV</w:t>
      </w:r>
      <w:proofErr w:type="gramEnd"/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.1</w:t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="00A0041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Amantea, </w:t>
      </w:r>
      <w:r w:rsidR="00B846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06</w:t>
      </w:r>
      <w:r w:rsidR="006B290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C07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Marzo</w:t>
      </w:r>
      <w:r w:rsidR="000F0C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2024.</w:t>
      </w:r>
    </w:p>
    <w:p w:rsidR="002A7FAC" w:rsidRPr="008746F6" w:rsidRDefault="002A7FA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A7FAC" w:rsidRPr="008746F6" w:rsidRDefault="008746F6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Alle classi</w:t>
      </w:r>
      <w:r w:rsidR="00640E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terze, quarte e</w:t>
      </w:r>
      <w:r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40EC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quinte;</w:t>
      </w:r>
    </w:p>
    <w:p w:rsidR="002A7FAC" w:rsidRPr="008746F6" w:rsidRDefault="00640ECC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Ai tutor DM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63/2023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;</w:t>
      </w:r>
    </w:p>
    <w:p w:rsidR="002A7FAC" w:rsidRDefault="008917B2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E</w:t>
      </w:r>
      <w:r w:rsidR="00DC07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sercenti 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R</w:t>
      </w:r>
      <w:r w:rsidR="008746F6" w:rsidRPr="008746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esponsabilità gen</w:t>
      </w:r>
      <w:r w:rsidR="009854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itoriale degli alunni coinvolti;</w:t>
      </w:r>
    </w:p>
    <w:p w:rsidR="00985467" w:rsidRPr="008746F6" w:rsidRDefault="00985467" w:rsidP="002A7F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sito web.</w:t>
      </w:r>
    </w:p>
    <w:p w:rsidR="002A4302" w:rsidRPr="008746F6" w:rsidRDefault="002A4302" w:rsidP="0094564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E075B2" w:rsidRPr="00640ECC" w:rsidRDefault="00E075B2" w:rsidP="00640ECC">
      <w:pPr>
        <w:ind w:left="0" w:hanging="2"/>
        <w:jc w:val="both"/>
        <w:rPr>
          <w:rFonts w:ascii="Times New Roman" w:hAnsi="Times New Roman"/>
          <w:b/>
          <w:sz w:val="24"/>
          <w:szCs w:val="24"/>
        </w:rPr>
      </w:pP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Oggetto</w:t>
      </w:r>
      <w:r w:rsidR="00877282"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>:</w:t>
      </w:r>
      <w:r w:rsidRPr="008746F6">
        <w:rPr>
          <w:rFonts w:ascii="Times New Roman" w:eastAsia="Times New Roman" w:hAnsi="Times New Roman" w:cs="Times New Roman"/>
          <w:b/>
          <w:position w:val="0"/>
          <w:sz w:val="24"/>
          <w:szCs w:val="24"/>
        </w:rPr>
        <w:t xml:space="preserve"> </w:t>
      </w:r>
      <w:r w:rsidR="004A0BA1">
        <w:rPr>
          <w:rFonts w:ascii="Times New Roman" w:hAnsi="Times New Roman"/>
          <w:b/>
          <w:sz w:val="24"/>
          <w:szCs w:val="24"/>
        </w:rPr>
        <w:t xml:space="preserve">Incontro con il </w:t>
      </w:r>
      <w:r w:rsidR="00DC07D2">
        <w:rPr>
          <w:rFonts w:ascii="Times New Roman" w:hAnsi="Times New Roman"/>
          <w:b/>
          <w:sz w:val="24"/>
          <w:szCs w:val="24"/>
        </w:rPr>
        <w:t>Presidente dell’Associazione Italiana per l’Intelligenza Artificiale (</w:t>
      </w:r>
      <w:proofErr w:type="spellStart"/>
      <w:r w:rsidR="00DC07D2">
        <w:rPr>
          <w:rFonts w:ascii="Times New Roman" w:hAnsi="Times New Roman"/>
          <w:b/>
          <w:sz w:val="24"/>
          <w:szCs w:val="24"/>
        </w:rPr>
        <w:t>AIxIA</w:t>
      </w:r>
      <w:proofErr w:type="spellEnd"/>
      <w:r w:rsidR="00DC07D2">
        <w:rPr>
          <w:rFonts w:ascii="Times New Roman" w:hAnsi="Times New Roman"/>
          <w:b/>
          <w:sz w:val="24"/>
          <w:szCs w:val="24"/>
        </w:rPr>
        <w:t xml:space="preserve">) </w:t>
      </w:r>
      <w:r w:rsidR="004A0BA1">
        <w:rPr>
          <w:rFonts w:ascii="Times New Roman" w:hAnsi="Times New Roman"/>
          <w:b/>
          <w:sz w:val="24"/>
          <w:szCs w:val="24"/>
        </w:rPr>
        <w:t>Prof. Gianl</w:t>
      </w:r>
      <w:bookmarkStart w:id="0" w:name="_GoBack"/>
      <w:bookmarkEnd w:id="0"/>
      <w:r w:rsidR="004A0BA1">
        <w:rPr>
          <w:rFonts w:ascii="Times New Roman" w:hAnsi="Times New Roman"/>
          <w:b/>
          <w:sz w:val="24"/>
          <w:szCs w:val="24"/>
        </w:rPr>
        <w:t xml:space="preserve">uigi Greco </w:t>
      </w:r>
      <w:r w:rsidR="007F0533" w:rsidRPr="007F0533">
        <w:rPr>
          <w:rFonts w:ascii="Times New Roman" w:hAnsi="Times New Roman"/>
          <w:b/>
          <w:sz w:val="24"/>
          <w:szCs w:val="24"/>
        </w:rPr>
        <w:t>–</w:t>
      </w:r>
      <w:r w:rsidR="00DC07D2">
        <w:rPr>
          <w:rFonts w:ascii="Times New Roman" w:hAnsi="Times New Roman"/>
          <w:b/>
          <w:sz w:val="24"/>
          <w:szCs w:val="24"/>
        </w:rPr>
        <w:t xml:space="preserve"> mercoledì 13 </w:t>
      </w:r>
      <w:proofErr w:type="gramStart"/>
      <w:r w:rsidR="00DC07D2">
        <w:rPr>
          <w:rFonts w:ascii="Times New Roman" w:hAnsi="Times New Roman"/>
          <w:b/>
          <w:sz w:val="24"/>
          <w:szCs w:val="24"/>
        </w:rPr>
        <w:t>Marzo</w:t>
      </w:r>
      <w:proofErr w:type="gramEnd"/>
      <w:r w:rsidR="007F0533">
        <w:rPr>
          <w:rFonts w:ascii="Times New Roman" w:hAnsi="Times New Roman"/>
          <w:b/>
          <w:sz w:val="24"/>
          <w:szCs w:val="24"/>
        </w:rPr>
        <w:t xml:space="preserve"> 2024 dalle h.9,15</w:t>
      </w:r>
      <w:r w:rsidR="007F0533" w:rsidRPr="007F0533">
        <w:rPr>
          <w:rFonts w:ascii="Times New Roman" w:hAnsi="Times New Roman"/>
          <w:b/>
          <w:sz w:val="24"/>
          <w:szCs w:val="24"/>
        </w:rPr>
        <w:t>.  I.I.S.</w:t>
      </w:r>
      <w:r w:rsidR="00DC07D2">
        <w:rPr>
          <w:rFonts w:ascii="Times New Roman" w:hAnsi="Times New Roman"/>
          <w:b/>
          <w:sz w:val="24"/>
          <w:szCs w:val="24"/>
        </w:rPr>
        <w:t>S.</w:t>
      </w:r>
      <w:r w:rsidR="007F0533" w:rsidRPr="007F0533">
        <w:rPr>
          <w:rFonts w:ascii="Times New Roman" w:hAnsi="Times New Roman"/>
          <w:b/>
          <w:sz w:val="24"/>
          <w:szCs w:val="24"/>
        </w:rPr>
        <w:t xml:space="preserve"> Amantea. </w:t>
      </w:r>
      <w:r w:rsidR="00640ECC">
        <w:rPr>
          <w:rFonts w:ascii="Times New Roman" w:hAnsi="Times New Roman"/>
          <w:b/>
          <w:sz w:val="24"/>
          <w:szCs w:val="24"/>
        </w:rPr>
        <w:t xml:space="preserve">- 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 xml:space="preserve">Attività 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D</w:t>
      </w:r>
      <w:r w:rsidR="00640ECC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="00640ECC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> n. 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>63</w:t>
      </w:r>
      <w:r w:rsidR="00640ECC" w:rsidRPr="008746F6">
        <w:rPr>
          <w:rFonts w:ascii="Times New Roman" w:eastAsia="Times New Roman" w:hAnsi="Times New Roman"/>
          <w:b/>
          <w:sz w:val="24"/>
          <w:szCs w:val="24"/>
        </w:rPr>
        <w:t> del 5 aprile </w:t>
      </w:r>
      <w:r w:rsidR="00640ECC" w:rsidRPr="008746F6">
        <w:rPr>
          <w:rFonts w:ascii="Times New Roman" w:eastAsia="Times New Roman" w:hAnsi="Times New Roman"/>
          <w:b/>
          <w:bCs/>
          <w:sz w:val="24"/>
          <w:szCs w:val="24"/>
        </w:rPr>
        <w:t xml:space="preserve">2023 </w:t>
      </w:r>
      <w:r w:rsidR="00640ECC">
        <w:rPr>
          <w:rFonts w:ascii="Times New Roman" w:hAnsi="Times New Roman"/>
          <w:b/>
          <w:sz w:val="24"/>
          <w:szCs w:val="24"/>
        </w:rPr>
        <w:t xml:space="preserve">- Classi terze, quarte e quinte. Campus </w:t>
      </w:r>
      <w:proofErr w:type="spellStart"/>
      <w:r w:rsidR="00640ECC">
        <w:rPr>
          <w:rFonts w:ascii="Times New Roman" w:hAnsi="Times New Roman"/>
          <w:b/>
          <w:sz w:val="24"/>
          <w:szCs w:val="24"/>
        </w:rPr>
        <w:t>Temesa</w:t>
      </w:r>
      <w:proofErr w:type="spellEnd"/>
      <w:r w:rsidR="00640ECC">
        <w:rPr>
          <w:rFonts w:ascii="Times New Roman" w:hAnsi="Times New Roman"/>
          <w:b/>
          <w:sz w:val="24"/>
          <w:szCs w:val="24"/>
        </w:rPr>
        <w:t>.</w:t>
      </w:r>
      <w:r w:rsidR="004A0BA1">
        <w:rPr>
          <w:rFonts w:ascii="Times New Roman" w:hAnsi="Times New Roman"/>
          <w:b/>
          <w:sz w:val="24"/>
          <w:szCs w:val="24"/>
        </w:rPr>
        <w:t xml:space="preserve"> </w:t>
      </w:r>
    </w:p>
    <w:p w:rsidR="00774278" w:rsidRPr="00774278" w:rsidRDefault="00877282" w:rsidP="00774278">
      <w:pPr>
        <w:ind w:leftChars="0" w:left="0" w:firstLineChars="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In riferi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nto a quanto in oggetto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, si porta a 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conoscenza </w:t>
      </w:r>
      <w:r w:rsidR="00E075B2" w:rsidRPr="00774278">
        <w:rPr>
          <w:rFonts w:ascii="Times New Roman" w:eastAsia="Times New Roman" w:hAnsi="Times New Roman" w:cs="Times New Roman"/>
          <w:position w:val="0"/>
          <w:sz w:val="24"/>
          <w:szCs w:val="24"/>
        </w:rPr>
        <w:t>che</w:t>
      </w:r>
      <w:r w:rsidR="00DC07D2" w:rsidRPr="00774278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774278" w:rsidRPr="00774278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il </w:t>
      </w:r>
      <w:r w:rsidR="00774278" w:rsidRPr="00774278">
        <w:rPr>
          <w:rFonts w:ascii="Times New Roman" w:hAnsi="Times New Roman"/>
          <w:sz w:val="24"/>
          <w:szCs w:val="24"/>
        </w:rPr>
        <w:t xml:space="preserve">Rotary E-Club Al </w:t>
      </w:r>
      <w:proofErr w:type="spellStart"/>
      <w:r w:rsidR="00774278" w:rsidRPr="00774278">
        <w:rPr>
          <w:rFonts w:ascii="Times New Roman" w:hAnsi="Times New Roman"/>
          <w:sz w:val="24"/>
          <w:szCs w:val="24"/>
        </w:rPr>
        <w:t>Mantiàh</w:t>
      </w:r>
      <w:proofErr w:type="spellEnd"/>
      <w:r w:rsidR="00774278" w:rsidRPr="00774278">
        <w:rPr>
          <w:rFonts w:ascii="Times New Roman" w:hAnsi="Times New Roman"/>
          <w:sz w:val="24"/>
          <w:szCs w:val="24"/>
        </w:rPr>
        <w:t xml:space="preserve"> Calabria ha proposto a questa Istituzione scolastica, l’evento in oggetto,</w:t>
      </w:r>
      <w:r w:rsidR="00774278">
        <w:rPr>
          <w:rFonts w:ascii="Times New Roman" w:hAnsi="Times New Roman"/>
          <w:b/>
          <w:sz w:val="24"/>
          <w:szCs w:val="24"/>
        </w:rPr>
        <w:t xml:space="preserve"> </w:t>
      </w:r>
      <w:r w:rsidR="00774278" w:rsidRPr="00774278">
        <w:rPr>
          <w:rFonts w:ascii="Times New Roman" w:hAnsi="Times New Roman"/>
          <w:sz w:val="24"/>
          <w:szCs w:val="24"/>
        </w:rPr>
        <w:t>che si svolgerà</w:t>
      </w:r>
      <w:r w:rsidR="00774278">
        <w:rPr>
          <w:rFonts w:ascii="Times New Roman" w:hAnsi="Times New Roman"/>
          <w:b/>
          <w:sz w:val="24"/>
          <w:szCs w:val="24"/>
        </w:rPr>
        <w:t xml:space="preserve"> </w:t>
      </w:r>
      <w:r w:rsidR="00DC07D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mercoledì 13 </w:t>
      </w:r>
      <w:proofErr w:type="gramStart"/>
      <w:r w:rsidR="00DC07D2">
        <w:rPr>
          <w:rFonts w:ascii="Times New Roman" w:eastAsia="Times New Roman" w:hAnsi="Times New Roman" w:cs="Times New Roman"/>
          <w:position w:val="0"/>
          <w:sz w:val="24"/>
          <w:szCs w:val="24"/>
        </w:rPr>
        <w:t>Marzo</w:t>
      </w:r>
      <w:proofErr w:type="gramEnd"/>
      <w:r w:rsidR="007F053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2024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7F0533">
        <w:rPr>
          <w:rFonts w:ascii="Times New Roman" w:eastAsia="Times New Roman" w:hAnsi="Times New Roman" w:cs="Times New Roman"/>
          <w:position w:val="0"/>
          <w:sz w:val="24"/>
          <w:szCs w:val="24"/>
        </w:rPr>
        <w:t>pre</w:t>
      </w:r>
      <w:r w:rsidR="00774278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sso il Campus </w:t>
      </w:r>
      <w:proofErr w:type="spellStart"/>
      <w:r w:rsidR="00774278">
        <w:rPr>
          <w:rFonts w:ascii="Times New Roman" w:eastAsia="Times New Roman" w:hAnsi="Times New Roman" w:cs="Times New Roman"/>
          <w:position w:val="0"/>
          <w:sz w:val="24"/>
          <w:szCs w:val="24"/>
        </w:rPr>
        <w:t>Temesa</w:t>
      </w:r>
      <w:proofErr w:type="spellEnd"/>
      <w:r w:rsidR="00774278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in Amantea</w:t>
      </w:r>
      <w:r w:rsidR="007F0533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774278">
        <w:rPr>
          <w:rFonts w:ascii="Times New Roman" w:eastAsia="Times New Roman" w:hAnsi="Times New Roman" w:cs="Times New Roman"/>
          <w:position w:val="0"/>
          <w:sz w:val="24"/>
          <w:szCs w:val="24"/>
        </w:rPr>
        <w:t>dalle</w:t>
      </w:r>
      <w:r w:rsidR="00640EC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h</w:t>
      </w:r>
      <w:r w:rsidR="00985467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640EC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10,0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0</w:t>
      </w:r>
      <w:r w:rsidR="00774278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E075B2" w:rsidRPr="00BE4597" w:rsidRDefault="00774278" w:rsidP="00774278">
      <w:pP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L</w:t>
      </w:r>
      <w:r w:rsidR="00877282">
        <w:rPr>
          <w:rFonts w:ascii="Times New Roman" w:eastAsia="Times New Roman" w:hAnsi="Times New Roman" w:cs="Times New Roman"/>
          <w:position w:val="0"/>
          <w:sz w:val="24"/>
          <w:szCs w:val="24"/>
        </w:rPr>
        <w:t>’inco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 w:rsidR="00877282">
        <w:rPr>
          <w:rFonts w:ascii="Times New Roman" w:eastAsia="Times New Roman" w:hAnsi="Times New Roman" w:cs="Times New Roman"/>
          <w:position w:val="0"/>
          <w:sz w:val="24"/>
          <w:szCs w:val="24"/>
        </w:rPr>
        <w:t>t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ro</w:t>
      </w:r>
      <w:r w:rsidR="00284D4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con </w:t>
      </w:r>
      <w:r w:rsidR="00DC07D2">
        <w:rPr>
          <w:rFonts w:ascii="Times New Roman" w:eastAsia="Times New Roman" w:hAnsi="Times New Roman" w:cs="Times New Roman"/>
          <w:b/>
          <w:sz w:val="24"/>
          <w:szCs w:val="24"/>
        </w:rPr>
        <w:t xml:space="preserve">il </w:t>
      </w:r>
      <w:r w:rsidR="00BE4597" w:rsidRPr="00BE4597">
        <w:rPr>
          <w:rFonts w:ascii="Times New Roman" w:eastAsia="Times New Roman" w:hAnsi="Times New Roman" w:cs="Times New Roman"/>
          <w:b/>
          <w:sz w:val="24"/>
          <w:szCs w:val="24"/>
        </w:rPr>
        <w:t>Presidente dell’Associazione Italiana per l’Intelligenza Artificiale (</w:t>
      </w:r>
      <w:proofErr w:type="spellStart"/>
      <w:r w:rsidR="00BE4597" w:rsidRPr="00BE4597">
        <w:rPr>
          <w:rFonts w:ascii="Times New Roman" w:eastAsia="Times New Roman" w:hAnsi="Times New Roman" w:cs="Times New Roman"/>
          <w:b/>
          <w:sz w:val="24"/>
          <w:szCs w:val="24"/>
        </w:rPr>
        <w:t>AIxIA</w:t>
      </w:r>
      <w:proofErr w:type="spellEnd"/>
      <w:r w:rsidR="00BE4597" w:rsidRPr="00BE459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BE459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E4597" w:rsidRPr="00BE4597">
        <w:rPr>
          <w:rFonts w:ascii="Times New Roman" w:eastAsia="Times New Roman" w:hAnsi="Times New Roman" w:cs="Times New Roman"/>
          <w:b/>
          <w:sz w:val="24"/>
          <w:szCs w:val="24"/>
        </w:rPr>
        <w:t xml:space="preserve"> Prof. Gianluigi Greco</w:t>
      </w:r>
      <w:r w:rsidR="00ED30D1">
        <w:rPr>
          <w:rFonts w:ascii="Times New Roman" w:eastAsia="Times New Roman" w:hAnsi="Times New Roman" w:cs="Times New Roman"/>
          <w:b/>
          <w:sz w:val="24"/>
          <w:szCs w:val="24"/>
        </w:rPr>
        <w:t>, Professore O</w:t>
      </w:r>
      <w:r w:rsidR="00ED30D1" w:rsidRPr="00ED30D1">
        <w:rPr>
          <w:rFonts w:ascii="Times New Roman" w:eastAsia="Times New Roman" w:hAnsi="Times New Roman" w:cs="Times New Roman"/>
          <w:b/>
          <w:sz w:val="24"/>
          <w:szCs w:val="24"/>
        </w:rPr>
        <w:t>rdinario di Informatica presso l’Università della Calabria, Direttore del Dipartimento di Matematica e Informatica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74278">
        <w:rPr>
          <w:rFonts w:ascii="Times New Roman" w:eastAsia="Times New Roman" w:hAnsi="Times New Roman" w:cs="Times New Roman"/>
          <w:sz w:val="24"/>
          <w:szCs w:val="24"/>
        </w:rPr>
        <w:t xml:space="preserve">sarà utile per lo svolgimento delle attività </w:t>
      </w:r>
      <w:r w:rsidRPr="00774278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previste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dal </w:t>
      </w:r>
      <w:r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P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n. 63 del 5 aprile 2023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DC07D2" w:rsidRPr="007F0533" w:rsidRDefault="00DC07D2" w:rsidP="00BE4597">
      <w:pPr>
        <w:spacing w:after="0" w:line="240" w:lineRule="auto"/>
        <w:ind w:leftChars="0" w:left="0" w:firstLineChars="0" w:firstLine="0"/>
        <w:jc w:val="both"/>
        <w:rPr>
          <w:rFonts w:ascii="Times New Roman" w:eastAsia="Bodoni Bk BT" w:hAnsi="Times New Roman" w:cs="Times New Roman"/>
          <w:sz w:val="24"/>
          <w:szCs w:val="24"/>
        </w:rPr>
      </w:pPr>
    </w:p>
    <w:p w:rsidR="00E075B2" w:rsidRDefault="00774278" w:rsidP="00064D8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Pertanto, g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li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stud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n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ti</w:t>
      </w:r>
      <w:r w:rsidR="00640EC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delle classi terze, quarte e quinte dell’istituto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si recheranno autonomamente presso la struttura alle h</w:t>
      </w:r>
      <w:r w:rsidR="006D7FD0"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  <w:r w:rsidR="00640ECC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9,15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 ed a con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c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l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usione delle attività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faranno rientro autonomo alle prop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ri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 abitazi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o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ni.</w:t>
      </w:r>
    </w:p>
    <w:p w:rsidR="00633DEC" w:rsidRDefault="00633DEC" w:rsidP="00633D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Sarà cura dei coordinatori di classe, prendere visione e registrare le autorizzazioni degli Esercenti la Responsabilità Genitoriale con la nuova procedura sul RE (come da circ. </w:t>
      </w:r>
      <w:proofErr w:type="spellStart"/>
      <w:r w:rsidRPr="00996C6A">
        <w:rPr>
          <w:rFonts w:ascii="Times New Roman" w:eastAsia="Times New Roman" w:hAnsi="Times New Roman" w:cs="Times New Roman"/>
          <w:position w:val="0"/>
          <w:sz w:val="24"/>
          <w:szCs w:val="24"/>
        </w:rPr>
        <w:t>Prot</w:t>
      </w:r>
      <w:proofErr w:type="spellEnd"/>
      <w:r w:rsidRP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. n.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0000781 </w:t>
      </w:r>
      <w:r w:rsidRPr="00996C6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I.1                                                             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del 5 </w:t>
      </w:r>
      <w:proofErr w:type="gramStart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Febbraio</w:t>
      </w:r>
      <w:proofErr w:type="gramEnd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2024) e informare il docente tutor individuato per le classi di riferimento, come da tabella sottostante.</w:t>
      </w:r>
    </w:p>
    <w:tbl>
      <w:tblPr>
        <w:tblW w:w="9628" w:type="dxa"/>
        <w:jc w:val="center"/>
        <w:tblBorders>
          <w:top w:val="single" w:sz="4" w:space="0" w:color="707070"/>
          <w:left w:val="single" w:sz="4" w:space="0" w:color="707070"/>
          <w:bottom w:val="single" w:sz="4" w:space="0" w:color="707070"/>
          <w:right w:val="single" w:sz="4" w:space="0" w:color="707070"/>
          <w:insideH w:val="single" w:sz="4" w:space="0" w:color="707070"/>
          <w:insideV w:val="single" w:sz="4" w:space="0" w:color="70707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596"/>
        <w:gridCol w:w="1192"/>
        <w:gridCol w:w="950"/>
        <w:gridCol w:w="4288"/>
      </w:tblGrid>
      <w:tr w:rsidR="008746F6" w:rsidRPr="00A36468" w:rsidTr="00603671">
        <w:trPr>
          <w:trHeight w:val="307"/>
          <w:tblHeader/>
          <w:jc w:val="center"/>
        </w:trPr>
        <w:tc>
          <w:tcPr>
            <w:tcW w:w="1602" w:type="dxa"/>
            <w:shd w:val="clear" w:color="auto" w:fill="F2F2F2" w:themeFill="background1" w:themeFillShade="F2"/>
          </w:tcPr>
          <w:p w:rsidR="008746F6" w:rsidRPr="00A36468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INDIRIZZO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8746F6" w:rsidRPr="00A36468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CLASSE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ALUNNI N°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TOT. ALUNNI</w:t>
            </w:r>
          </w:p>
        </w:tc>
        <w:tc>
          <w:tcPr>
            <w:tcW w:w="4288" w:type="dxa"/>
            <w:shd w:val="clear" w:color="auto" w:fill="F2F2F2" w:themeFill="background1" w:themeFillShade="F2"/>
          </w:tcPr>
          <w:p w:rsidR="008746F6" w:rsidRPr="00A36468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4595F"/>
                <w:position w:val="0"/>
                <w:sz w:val="24"/>
                <w:szCs w:val="24"/>
              </w:rPr>
              <w:t>TUTOR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LICEO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3A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21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49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IANNI ADAMO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3D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3F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18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4A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20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38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BASILE ELISA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4B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18</w:t>
            </w:r>
          </w:p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4F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21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47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POSTERARO LEA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4D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26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5A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MARRAPODI MARIA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5D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SORRENTINO GREGORIO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 xml:space="preserve">5F </w:t>
            </w:r>
          </w:p>
        </w:tc>
        <w:tc>
          <w:tcPr>
            <w:tcW w:w="1192" w:type="dxa"/>
          </w:tcPr>
          <w:p w:rsidR="004720D1" w:rsidRDefault="008746F6" w:rsidP="004720D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24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24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PITITTO MARIA CRISTINA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IPSIA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3^At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15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31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TONNARA ELVIRA</w:t>
            </w: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3^Bt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16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trHeight w:val="281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4^At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49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CORDOANO SARA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4^Bt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20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4^O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12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4720D1">
        <w:trPr>
          <w:trHeight w:val="592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5^At</w:t>
            </w:r>
          </w:p>
        </w:tc>
        <w:tc>
          <w:tcPr>
            <w:tcW w:w="1192" w:type="dxa"/>
          </w:tcPr>
          <w:p w:rsidR="008746F6" w:rsidRDefault="008746F6" w:rsidP="004720D1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14</w:t>
            </w:r>
          </w:p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37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CAFFORIO MARIA</w:t>
            </w:r>
          </w:p>
        </w:tc>
      </w:tr>
      <w:tr w:rsidR="008746F6" w:rsidRPr="00B1241F" w:rsidTr="004720D1">
        <w:trPr>
          <w:trHeight w:val="434"/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5^Bt</w:t>
            </w:r>
          </w:p>
        </w:tc>
        <w:tc>
          <w:tcPr>
            <w:tcW w:w="1192" w:type="dxa"/>
          </w:tcPr>
          <w:p w:rsidR="008746F6" w:rsidRDefault="008746F6" w:rsidP="004720D1">
            <w:pPr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4720D1" w:rsidRDefault="008746F6" w:rsidP="004720D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23</w:t>
            </w:r>
          </w:p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5^O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FERACA LILIANA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ITI/ITC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3^Ac</w:t>
            </w:r>
          </w:p>
        </w:tc>
        <w:tc>
          <w:tcPr>
            <w:tcW w:w="1192" w:type="dxa"/>
          </w:tcPr>
          <w:p w:rsidR="008746F6" w:rsidRPr="00B1241F" w:rsidRDefault="0055172B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  <w:p w:rsidR="008746F6" w:rsidRDefault="0055172B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44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SELLARO PASQUALINO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3^M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3^L</w:t>
            </w:r>
          </w:p>
        </w:tc>
        <w:tc>
          <w:tcPr>
            <w:tcW w:w="1192" w:type="dxa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17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4^Ac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21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39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POSTERARO IDA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4^M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18</w:t>
            </w:r>
          </w:p>
        </w:tc>
        <w:tc>
          <w:tcPr>
            <w:tcW w:w="950" w:type="dxa"/>
            <w:vMerge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5^Ac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13</w:t>
            </w:r>
          </w:p>
        </w:tc>
        <w:tc>
          <w:tcPr>
            <w:tcW w:w="950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13</w:t>
            </w:r>
          </w:p>
        </w:tc>
        <w:tc>
          <w:tcPr>
            <w:tcW w:w="4288" w:type="dxa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COSTANTINO GIOVANNI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5^M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20</w:t>
            </w:r>
          </w:p>
        </w:tc>
        <w:tc>
          <w:tcPr>
            <w:tcW w:w="950" w:type="dxa"/>
            <w:vMerge w:val="restart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30</w:t>
            </w:r>
          </w:p>
        </w:tc>
        <w:tc>
          <w:tcPr>
            <w:tcW w:w="4288" w:type="dxa"/>
            <w:vMerge w:val="restart"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DE GRAZIA FRANCO</w:t>
            </w:r>
          </w:p>
        </w:tc>
      </w:tr>
      <w:tr w:rsidR="008746F6" w:rsidRPr="00B1241F" w:rsidTr="00603671">
        <w:trPr>
          <w:jc w:val="center"/>
        </w:trPr>
        <w:tc>
          <w:tcPr>
            <w:tcW w:w="1602" w:type="dxa"/>
            <w:vMerge/>
            <w:shd w:val="clear" w:color="auto" w:fill="auto"/>
            <w:vAlign w:val="center"/>
          </w:tcPr>
          <w:p w:rsidR="008746F6" w:rsidRPr="00B1241F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5^N</w:t>
            </w:r>
          </w:p>
        </w:tc>
        <w:tc>
          <w:tcPr>
            <w:tcW w:w="1192" w:type="dxa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  <w:t>10</w:t>
            </w:r>
          </w:p>
        </w:tc>
        <w:tc>
          <w:tcPr>
            <w:tcW w:w="950" w:type="dxa"/>
            <w:vMerge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4288" w:type="dxa"/>
            <w:vMerge/>
            <w:shd w:val="clear" w:color="auto" w:fill="auto"/>
            <w:vAlign w:val="center"/>
          </w:tcPr>
          <w:p w:rsidR="008746F6" w:rsidRDefault="008746F6" w:rsidP="00603671">
            <w:pPr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</w:rPr>
            </w:pPr>
          </w:p>
        </w:tc>
      </w:tr>
    </w:tbl>
    <w:p w:rsidR="00774278" w:rsidRDefault="00774278" w:rsidP="007A6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L’incontro sarà coordinato dalla prof.ssa </w:t>
      </w:r>
      <w:proofErr w:type="spellStart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Marrapodi</w:t>
      </w:r>
      <w:proofErr w:type="spellEnd"/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Maria.</w:t>
      </w:r>
    </w:p>
    <w:p w:rsidR="00E075B2" w:rsidRDefault="008746F6" w:rsidP="007A6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I doc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nti tutor, effett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ueranno la vigilanza alle attività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ed avranno cura di ri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levare le presenz</w:t>
      </w:r>
      <w:r w:rsidR="00E075B2">
        <w:rPr>
          <w:rFonts w:ascii="Times New Roman" w:eastAsia="Times New Roman" w:hAnsi="Times New Roman" w:cs="Times New Roman"/>
          <w:position w:val="0"/>
          <w:sz w:val="24"/>
          <w:szCs w:val="24"/>
        </w:rPr>
        <w:t>e degli studenti ad essi affidati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.</w:t>
      </w:r>
    </w:p>
    <w:p w:rsidR="00E075B2" w:rsidRDefault="00E075B2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Eventuali altri docenti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necessari per le operazioni di vig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anza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, verranno individuati dallo Sta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ff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di presidenza e tem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p</w:t>
      </w:r>
      <w:r w:rsidR="008746F6">
        <w:rPr>
          <w:rFonts w:ascii="Times New Roman" w:eastAsia="Times New Roman" w:hAnsi="Times New Roman" w:cs="Times New Roman"/>
          <w:position w:val="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stivamente informati.</w:t>
      </w:r>
    </w:p>
    <w:p w:rsidR="00BE79BF" w:rsidRDefault="002A7FAC" w:rsidP="00985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Il </w:t>
      </w:r>
      <w:r w:rsidR="008746F6"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>prof.</w:t>
      </w:r>
      <w:r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  <w:proofErr w:type="spellStart"/>
      <w:r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>Bornino</w:t>
      </w:r>
      <w:proofErr w:type="spellEnd"/>
      <w:r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sarà presente alle attività</w:t>
      </w:r>
      <w:r w:rsidR="008746F6"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previste.</w:t>
      </w:r>
      <w:r w:rsidRPr="00E14C9A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</w:t>
      </w:r>
    </w:p>
    <w:p w:rsidR="00E075B2" w:rsidRDefault="008746F6" w:rsidP="00ED30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Si invitano altresì, i do</w:t>
      </w:r>
      <w:r w:rsidR="001F2B08">
        <w:rPr>
          <w:rFonts w:ascii="Times New Roman" w:eastAsia="Times New Roman" w:hAnsi="Times New Roman" w:cs="Times New Roman"/>
          <w:position w:val="0"/>
          <w:sz w:val="24"/>
          <w:szCs w:val="24"/>
        </w:rPr>
        <w:t>centi del gruppo inclusione delle cla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</w:t>
      </w:r>
      <w:r w:rsidR="001F2B08">
        <w:rPr>
          <w:rFonts w:ascii="Times New Roman" w:eastAsia="Times New Roman" w:hAnsi="Times New Roman" w:cs="Times New Roman"/>
          <w:position w:val="0"/>
          <w:sz w:val="24"/>
          <w:szCs w:val="24"/>
        </w:rPr>
        <w:t>si interessate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,</w:t>
      </w:r>
      <w:r w:rsidR="001F2B08"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a rendersi disponibili</w:t>
      </w: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 xml:space="preserve"> per la vigilanza alle attività.</w:t>
      </w:r>
    </w:p>
    <w:p w:rsidR="007A6463" w:rsidRPr="00640ECC" w:rsidRDefault="007A6463" w:rsidP="00ED30D1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la presente, si precisa che verranno effet</w:t>
      </w:r>
      <w:r w:rsidR="00BE79BF">
        <w:rPr>
          <w:rFonts w:ascii="Times New Roman" w:hAnsi="Times New Roman"/>
          <w:sz w:val="24"/>
          <w:szCs w:val="24"/>
        </w:rPr>
        <w:t xml:space="preserve">tuate delle riprese video e </w:t>
      </w:r>
      <w:r w:rsidR="00BE4597">
        <w:rPr>
          <w:rFonts w:ascii="Times New Roman" w:hAnsi="Times New Roman"/>
          <w:sz w:val="24"/>
          <w:szCs w:val="24"/>
        </w:rPr>
        <w:t>delle foto</w:t>
      </w:r>
      <w:r>
        <w:rPr>
          <w:rFonts w:ascii="Times New Roman" w:hAnsi="Times New Roman"/>
          <w:sz w:val="24"/>
          <w:szCs w:val="24"/>
        </w:rPr>
        <w:t xml:space="preserve">, per i quali </w:t>
      </w:r>
      <w:r w:rsidRPr="00640ECC">
        <w:rPr>
          <w:rFonts w:ascii="Times New Roman" w:hAnsi="Times New Roman"/>
          <w:sz w:val="24"/>
          <w:szCs w:val="24"/>
        </w:rPr>
        <w:t>si intende che i partecipanti diano la liberatoria.</w:t>
      </w:r>
    </w:p>
    <w:p w:rsidR="00FA5768" w:rsidRPr="00640ECC" w:rsidRDefault="00FA5768" w:rsidP="009456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640ECC">
        <w:rPr>
          <w:rFonts w:ascii="Times New Roman" w:eastAsia="Times New Roman" w:hAnsi="Times New Roman" w:cs="Times New Roman"/>
          <w:position w:val="0"/>
          <w:sz w:val="24"/>
          <w:szCs w:val="24"/>
        </w:rPr>
        <w:t>Gli studenti partecipanti saranno assenti alle lezioni, ma successivamente indicati presenti alle attività di orientamento.</w:t>
      </w:r>
    </w:p>
    <w:p w:rsidR="007A6463" w:rsidRPr="00640ECC" w:rsidRDefault="00FA5768" w:rsidP="007A64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640ECC">
        <w:rPr>
          <w:rFonts w:ascii="Times New Roman" w:eastAsia="Times New Roman" w:hAnsi="Times New Roman" w:cs="Times New Roman"/>
          <w:position w:val="0"/>
          <w:sz w:val="24"/>
          <w:szCs w:val="24"/>
        </w:rPr>
        <w:t>Gli studenti non partecipanti, che non frequenteranno le lezioni, saranno considerati assenti.</w:t>
      </w:r>
    </w:p>
    <w:p w:rsidR="00BE79BF" w:rsidRDefault="00AA3A3D" w:rsidP="00C71285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 xml:space="preserve">ogettazione del </w:t>
      </w:r>
      <w:r w:rsidRPr="008B0E6C">
        <w:rPr>
          <w:rFonts w:ascii="Times New Roman" w:hAnsi="Times New Roman"/>
          <w:sz w:val="24"/>
          <w:szCs w:val="24"/>
        </w:rPr>
        <w:t>DM n. 63 del 5 aprile 2023,</w:t>
      </w:r>
      <w:r w:rsidRPr="005C435B">
        <w:rPr>
          <w:rFonts w:ascii="Times New Roman" w:hAnsi="Times New Roman"/>
          <w:sz w:val="24"/>
          <w:szCs w:val="24"/>
        </w:rPr>
        <w:t xml:space="preserve"> si confida sulla pr</w:t>
      </w:r>
      <w:r>
        <w:rPr>
          <w:rFonts w:ascii="Times New Roman" w:hAnsi="Times New Roman"/>
          <w:sz w:val="24"/>
          <w:szCs w:val="24"/>
        </w:rPr>
        <w:t>eziosa collaborazione di tutta la Comunità Educante</w:t>
      </w:r>
      <w:r w:rsidRPr="005C435B">
        <w:rPr>
          <w:rFonts w:ascii="Times New Roman" w:hAnsi="Times New Roman"/>
          <w:sz w:val="24"/>
          <w:szCs w:val="24"/>
        </w:rPr>
        <w:t xml:space="preserve">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</w:t>
      </w:r>
      <w:r>
        <w:rPr>
          <w:rFonts w:ascii="Times New Roman" w:hAnsi="Times New Roman"/>
          <w:b/>
          <w:sz w:val="24"/>
          <w:szCs w:val="24"/>
        </w:rPr>
        <w:t>gli studenti</w:t>
      </w:r>
      <w:r w:rsidRPr="005C435B">
        <w:rPr>
          <w:rFonts w:ascii="Times New Roman" w:hAnsi="Times New Roman"/>
          <w:b/>
          <w:sz w:val="24"/>
          <w:szCs w:val="24"/>
        </w:rPr>
        <w:t xml:space="preserve"> debbono recarsi </w:t>
      </w:r>
      <w:r>
        <w:rPr>
          <w:rFonts w:ascii="Times New Roman" w:hAnsi="Times New Roman"/>
          <w:b/>
          <w:sz w:val="24"/>
          <w:szCs w:val="24"/>
        </w:rPr>
        <w:t xml:space="preserve">nel luogo prescelto </w:t>
      </w:r>
      <w:r>
        <w:rPr>
          <w:rFonts w:ascii="Times New Roman" w:hAnsi="Times New Roman"/>
          <w:sz w:val="24"/>
          <w:szCs w:val="24"/>
        </w:rPr>
        <w:t>per l’incontro in oggetto.</w:t>
      </w:r>
    </w:p>
    <w:p w:rsidR="00BE79BF" w:rsidRDefault="00BE79BF" w:rsidP="00C71285">
      <w:pPr>
        <w:spacing w:after="0" w:line="240" w:lineRule="auto"/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Si allega locandina dell’evento.</w:t>
      </w:r>
    </w:p>
    <w:p w:rsidR="00AA3A3D" w:rsidRPr="00BE79BF" w:rsidRDefault="002447A5" w:rsidP="00BE79BF">
      <w:pPr>
        <w:ind w:leftChars="0" w:left="0" w:firstLineChars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</w:rPr>
        <w:t>Certa della consueta collaborazione, si inviano distinti saluti.</w:t>
      </w:r>
    </w:p>
    <w:p w:rsidR="00AB33B9" w:rsidRPr="0090695C" w:rsidRDefault="00AB33B9" w:rsidP="00AB33B9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La  Dirigente S</w:t>
      </w:r>
      <w:r w:rsidRPr="0090695C">
        <w:rPr>
          <w:rFonts w:ascii="Times New Roman" w:eastAsia="Times New Roman" w:hAnsi="Times New Roman" w:cs="Times New Roman"/>
          <w:noProof/>
          <w:sz w:val="24"/>
          <w:szCs w:val="24"/>
        </w:rPr>
        <w:t>colastica, Prof.ssa  Angela De Carlo</w:t>
      </w:r>
    </w:p>
    <w:p w:rsidR="00E075B2" w:rsidRPr="004405B0" w:rsidRDefault="00AB33B9" w:rsidP="004405B0">
      <w:pP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(Firma autografa sostituita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a mezzo stampa ai sensi dell’</w:t>
      </w:r>
      <w:r w:rsidRPr="0090695C">
        <w:rPr>
          <w:rFonts w:ascii="Times New Roman" w:eastAsia="Times New Roman" w:hAnsi="Times New Roman" w:cs="Times New Roman"/>
          <w:noProof/>
          <w:sz w:val="20"/>
          <w:szCs w:val="20"/>
        </w:rPr>
        <w:t>art. 3 comma 2 D.lgs n° 9/93)</w:t>
      </w:r>
    </w:p>
    <w:sectPr w:rsidR="00E075B2" w:rsidRPr="004405B0" w:rsidSect="00C712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Bk B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71BC1">
      <w:rPr>
        <w:noProof/>
        <w:color w:val="000000"/>
      </w:rPr>
      <w:t>1</w:t>
    </w:r>
    <w:r>
      <w:rPr>
        <w:color w:val="000000"/>
      </w:rPr>
      <w:fldChar w:fldCharType="end"/>
    </w:r>
  </w:p>
  <w:p w:rsidR="003609B6" w:rsidRDefault="003609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B6" w:rsidRDefault="003609B6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609B6" w:rsidRDefault="003609B6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B6" w:rsidRDefault="003609B6" w:rsidP="00ED18C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24"/>
    <w:multiLevelType w:val="hybridMultilevel"/>
    <w:tmpl w:val="DA7AFB3A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F7946AD"/>
    <w:multiLevelType w:val="multilevel"/>
    <w:tmpl w:val="3B604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D4F5C5F"/>
    <w:multiLevelType w:val="hybridMultilevel"/>
    <w:tmpl w:val="02C804D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93B65"/>
    <w:multiLevelType w:val="multilevel"/>
    <w:tmpl w:val="9468C9C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D12420"/>
    <w:multiLevelType w:val="hybridMultilevel"/>
    <w:tmpl w:val="257A2412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18"/>
    <w:rsid w:val="00035470"/>
    <w:rsid w:val="00051FB9"/>
    <w:rsid w:val="000602B0"/>
    <w:rsid w:val="00064D84"/>
    <w:rsid w:val="000A59E5"/>
    <w:rsid w:val="000B5A33"/>
    <w:rsid w:val="000D02B2"/>
    <w:rsid w:val="000F0C5E"/>
    <w:rsid w:val="000F2C01"/>
    <w:rsid w:val="00117661"/>
    <w:rsid w:val="0013598C"/>
    <w:rsid w:val="0013691D"/>
    <w:rsid w:val="00155148"/>
    <w:rsid w:val="00173E90"/>
    <w:rsid w:val="00187871"/>
    <w:rsid w:val="001A2D89"/>
    <w:rsid w:val="001D7383"/>
    <w:rsid w:val="001E5632"/>
    <w:rsid w:val="001F2B08"/>
    <w:rsid w:val="00215B86"/>
    <w:rsid w:val="002447A5"/>
    <w:rsid w:val="0027028C"/>
    <w:rsid w:val="00272FFD"/>
    <w:rsid w:val="00284D4A"/>
    <w:rsid w:val="00296057"/>
    <w:rsid w:val="002A4302"/>
    <w:rsid w:val="002A7FAC"/>
    <w:rsid w:val="002C3952"/>
    <w:rsid w:val="002E0050"/>
    <w:rsid w:val="002F52B4"/>
    <w:rsid w:val="00332622"/>
    <w:rsid w:val="00333C70"/>
    <w:rsid w:val="00335A5F"/>
    <w:rsid w:val="003549F6"/>
    <w:rsid w:val="003609B6"/>
    <w:rsid w:val="003850E2"/>
    <w:rsid w:val="00392EC4"/>
    <w:rsid w:val="003F31DF"/>
    <w:rsid w:val="0040345B"/>
    <w:rsid w:val="00421AF0"/>
    <w:rsid w:val="004405B0"/>
    <w:rsid w:val="004539CD"/>
    <w:rsid w:val="00453F23"/>
    <w:rsid w:val="00467C4C"/>
    <w:rsid w:val="004720D1"/>
    <w:rsid w:val="004805CB"/>
    <w:rsid w:val="004A0BA1"/>
    <w:rsid w:val="004A7D90"/>
    <w:rsid w:val="004D1F8E"/>
    <w:rsid w:val="005216F3"/>
    <w:rsid w:val="00522FF4"/>
    <w:rsid w:val="00525A80"/>
    <w:rsid w:val="005332B6"/>
    <w:rsid w:val="0055172B"/>
    <w:rsid w:val="00552236"/>
    <w:rsid w:val="005D548F"/>
    <w:rsid w:val="005E2155"/>
    <w:rsid w:val="005F2038"/>
    <w:rsid w:val="00606219"/>
    <w:rsid w:val="006105C0"/>
    <w:rsid w:val="00633DEC"/>
    <w:rsid w:val="00640ECC"/>
    <w:rsid w:val="006640DD"/>
    <w:rsid w:val="00675B89"/>
    <w:rsid w:val="00682D92"/>
    <w:rsid w:val="00694834"/>
    <w:rsid w:val="006B290D"/>
    <w:rsid w:val="006D7FD0"/>
    <w:rsid w:val="00756A81"/>
    <w:rsid w:val="00762196"/>
    <w:rsid w:val="00762386"/>
    <w:rsid w:val="00774278"/>
    <w:rsid w:val="007848DC"/>
    <w:rsid w:val="007939B1"/>
    <w:rsid w:val="007A6463"/>
    <w:rsid w:val="007D4FB2"/>
    <w:rsid w:val="007D6D4B"/>
    <w:rsid w:val="007F0533"/>
    <w:rsid w:val="007F1200"/>
    <w:rsid w:val="00806E08"/>
    <w:rsid w:val="00810796"/>
    <w:rsid w:val="008746F6"/>
    <w:rsid w:val="00877282"/>
    <w:rsid w:val="0088356E"/>
    <w:rsid w:val="008917B2"/>
    <w:rsid w:val="008937B1"/>
    <w:rsid w:val="008938CA"/>
    <w:rsid w:val="008C1186"/>
    <w:rsid w:val="008C6A25"/>
    <w:rsid w:val="00923D4F"/>
    <w:rsid w:val="00945644"/>
    <w:rsid w:val="00971BC1"/>
    <w:rsid w:val="00985467"/>
    <w:rsid w:val="009C511A"/>
    <w:rsid w:val="009D3AA9"/>
    <w:rsid w:val="009E098E"/>
    <w:rsid w:val="00A00413"/>
    <w:rsid w:val="00A0199D"/>
    <w:rsid w:val="00A227B4"/>
    <w:rsid w:val="00A23219"/>
    <w:rsid w:val="00A36080"/>
    <w:rsid w:val="00A36468"/>
    <w:rsid w:val="00A72135"/>
    <w:rsid w:val="00A840D1"/>
    <w:rsid w:val="00A9598B"/>
    <w:rsid w:val="00AA3A3D"/>
    <w:rsid w:val="00AB33B9"/>
    <w:rsid w:val="00AB3D94"/>
    <w:rsid w:val="00AB7620"/>
    <w:rsid w:val="00AD7979"/>
    <w:rsid w:val="00AE1A84"/>
    <w:rsid w:val="00AF2FB0"/>
    <w:rsid w:val="00AF5759"/>
    <w:rsid w:val="00B00805"/>
    <w:rsid w:val="00B04E9C"/>
    <w:rsid w:val="00B1645C"/>
    <w:rsid w:val="00B4063D"/>
    <w:rsid w:val="00B84634"/>
    <w:rsid w:val="00BB36F0"/>
    <w:rsid w:val="00BE4597"/>
    <w:rsid w:val="00BE79BF"/>
    <w:rsid w:val="00BF13E4"/>
    <w:rsid w:val="00C113A8"/>
    <w:rsid w:val="00C30D51"/>
    <w:rsid w:val="00C328F6"/>
    <w:rsid w:val="00C40E74"/>
    <w:rsid w:val="00C71285"/>
    <w:rsid w:val="00CA0680"/>
    <w:rsid w:val="00CD4C36"/>
    <w:rsid w:val="00CF32F2"/>
    <w:rsid w:val="00D171BE"/>
    <w:rsid w:val="00D23276"/>
    <w:rsid w:val="00D23671"/>
    <w:rsid w:val="00D35AD7"/>
    <w:rsid w:val="00D42613"/>
    <w:rsid w:val="00D570FD"/>
    <w:rsid w:val="00D67AD1"/>
    <w:rsid w:val="00D8471C"/>
    <w:rsid w:val="00D914F5"/>
    <w:rsid w:val="00DC07D2"/>
    <w:rsid w:val="00DC31E6"/>
    <w:rsid w:val="00DE0944"/>
    <w:rsid w:val="00DE4537"/>
    <w:rsid w:val="00E075B2"/>
    <w:rsid w:val="00E14C9A"/>
    <w:rsid w:val="00E34332"/>
    <w:rsid w:val="00E51C17"/>
    <w:rsid w:val="00EB0EED"/>
    <w:rsid w:val="00EB6AE3"/>
    <w:rsid w:val="00EC081A"/>
    <w:rsid w:val="00ED18C5"/>
    <w:rsid w:val="00ED30D1"/>
    <w:rsid w:val="00EE5323"/>
    <w:rsid w:val="00F0084E"/>
    <w:rsid w:val="00F07F63"/>
    <w:rsid w:val="00F41334"/>
    <w:rsid w:val="00F53EC2"/>
    <w:rsid w:val="00F557E9"/>
    <w:rsid w:val="00F776DE"/>
    <w:rsid w:val="00F91A49"/>
    <w:rsid w:val="00F95CA6"/>
    <w:rsid w:val="00FA2BF1"/>
    <w:rsid w:val="00FA5768"/>
    <w:rsid w:val="00FC5718"/>
    <w:rsid w:val="00FC650F"/>
    <w:rsid w:val="00FE7D97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A200"/>
  <w15:docId w15:val="{58ED31BB-A38D-43C5-B483-2A43ED91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3"/>
    <w:next w:val="Normale3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  <w:style w:type="paragraph" w:styleId="Paragrafoelenco">
    <w:name w:val="List Paragraph"/>
    <w:basedOn w:val="Normale"/>
    <w:uiPriority w:val="34"/>
    <w:qFormat/>
    <w:rsid w:val="00AF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8</cp:revision>
  <cp:lastPrinted>2024-03-04T12:52:00Z</cp:lastPrinted>
  <dcterms:created xsi:type="dcterms:W3CDTF">2024-03-04T12:51:00Z</dcterms:created>
  <dcterms:modified xsi:type="dcterms:W3CDTF">2024-03-06T07:05:00Z</dcterms:modified>
</cp:coreProperties>
</file>