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86AE8" w:rsidRPr="00B86AE8" w:rsidTr="004B015B">
        <w:tc>
          <w:tcPr>
            <w:tcW w:w="1489" w:type="dxa"/>
          </w:tcPr>
          <w:p w:rsidR="00B86AE8" w:rsidRPr="00B86AE8" w:rsidRDefault="00B86AE8" w:rsidP="00B86AE8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1" w:type="dxa"/>
            <w:hideMark/>
          </w:tcPr>
          <w:p w:rsidR="00B86AE8" w:rsidRPr="00B86AE8" w:rsidRDefault="00B86AE8" w:rsidP="00B86AE8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B86AE8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26B8748C" wp14:editId="0D5BF64E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AE8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1C04C0D7" wp14:editId="7D66BBEA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AE8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6943E89B" wp14:editId="6D3F7206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86AE8" w:rsidRPr="00B86AE8" w:rsidRDefault="00B86AE8" w:rsidP="00B86AE8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86AE8" w:rsidRPr="00B86AE8" w:rsidTr="004B015B">
        <w:tc>
          <w:tcPr>
            <w:tcW w:w="1489" w:type="dxa"/>
            <w:hideMark/>
          </w:tcPr>
          <w:p w:rsidR="00B86AE8" w:rsidRPr="00B86AE8" w:rsidRDefault="00B86AE8" w:rsidP="00B86AE8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B86AE8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360649B7" wp14:editId="2A46BCEF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86AE8" w:rsidRPr="00B86AE8" w:rsidRDefault="00B86AE8" w:rsidP="00B86AE8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B86AE8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86AE8" w:rsidRPr="00B86AE8" w:rsidRDefault="00B86AE8" w:rsidP="00B86AE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B86AE8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B86AE8" w:rsidRPr="00B86AE8" w:rsidRDefault="00B86AE8" w:rsidP="00B86AE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proofErr w:type="gramStart"/>
            <w:r w:rsidRPr="00B86AE8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B86AE8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B86AE8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DI  ISTRUZIONE</w:t>
            </w:r>
            <w:proofErr w:type="gramEnd"/>
            <w:r w:rsidRPr="00B86AE8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SUPERIORE</w:t>
            </w:r>
          </w:p>
          <w:p w:rsidR="00B86AE8" w:rsidRPr="00B86AE8" w:rsidRDefault="00B86AE8" w:rsidP="00B86AE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proofErr w:type="gramStart"/>
            <w:r w:rsidRPr="00B86AE8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 :</w:t>
            </w:r>
            <w:proofErr w:type="gramEnd"/>
            <w:r w:rsidRPr="00B86AE8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86AE8" w:rsidRPr="00B86AE8" w:rsidRDefault="00B86AE8" w:rsidP="00B86AE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B86AE8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Professionale: Odontotecnico – Manutenzione ed </w:t>
            </w:r>
            <w:proofErr w:type="spellStart"/>
            <w:r w:rsidRPr="00B86AE8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Ass</w:t>
            </w:r>
            <w:proofErr w:type="spellEnd"/>
            <w:r w:rsidRPr="00B86AE8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B86AE8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Tecn</w:t>
            </w:r>
            <w:proofErr w:type="spellEnd"/>
            <w:r w:rsidRPr="00B86AE8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</w:t>
            </w:r>
          </w:p>
          <w:p w:rsidR="00B86AE8" w:rsidRPr="00B86AE8" w:rsidRDefault="00B86AE8" w:rsidP="00B86AE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B86AE8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B86AE8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</w:t>
            </w:r>
            <w:proofErr w:type="spellEnd"/>
            <w:r w:rsidRPr="00B86AE8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B86AE8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B86AE8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B86AE8" w:rsidRPr="00B86AE8" w:rsidRDefault="00B86AE8" w:rsidP="00B86AE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B86AE8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B86AE8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B86AE8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B86AE8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Loc</w:t>
            </w:r>
            <w:proofErr w:type="spellEnd"/>
            <w:r w:rsidRPr="00B86AE8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86AE8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B86AE8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B86AE8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B86AE8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B86AE8" w:rsidRPr="00B86AE8" w:rsidRDefault="00B86AE8" w:rsidP="00B86AE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B86AE8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proofErr w:type="gramStart"/>
            <w:r w:rsidRPr="00B86AE8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Centralino  0982</w:t>
            </w:r>
            <w:proofErr w:type="gramEnd"/>
            <w:r w:rsidRPr="00B86AE8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/ 41969 – </w:t>
            </w:r>
            <w:proofErr w:type="spellStart"/>
            <w:r w:rsidRPr="00B86AE8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Sito:www.iispoloamantea.edu.it</w:t>
            </w:r>
            <w:proofErr w:type="spellEnd"/>
          </w:p>
          <w:p w:rsidR="00B86AE8" w:rsidRPr="00B86AE8" w:rsidRDefault="00B86AE8" w:rsidP="00B86AE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B86AE8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B86AE8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86AE8" w:rsidRPr="00B86AE8" w:rsidRDefault="00B86AE8" w:rsidP="00B86AE8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B86AE8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Posta. Cert.:</w:t>
            </w:r>
            <w:hyperlink r:id="rId13" w:history="1">
              <w:r w:rsidRPr="00B86AE8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86AE8" w:rsidRPr="00B86AE8" w:rsidRDefault="00B86AE8" w:rsidP="00B86A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86AE8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86AE8" w:rsidRPr="00B86AE8" w:rsidRDefault="00B86AE8" w:rsidP="00B86AE8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86AE8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76CAF34A" wp14:editId="62E44F3F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AE8" w:rsidRPr="00B86AE8" w:rsidRDefault="00B86AE8" w:rsidP="0014064A">
      <w:pPr>
        <w:spacing w:before="150" w:after="15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B86AE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B86AE8">
        <w:rPr>
          <w:rFonts w:ascii="Times New Roman" w:hAnsi="Times New Roman" w:cs="Times New Roman"/>
          <w:sz w:val="24"/>
          <w:szCs w:val="24"/>
        </w:rPr>
        <w:t xml:space="preserve">. n. </w:t>
      </w:r>
      <w:r w:rsidR="00A25190">
        <w:rPr>
          <w:rFonts w:ascii="Times New Roman" w:hAnsi="Times New Roman" w:cs="Times New Roman"/>
          <w:sz w:val="24"/>
          <w:szCs w:val="24"/>
        </w:rPr>
        <w:t xml:space="preserve">0001886 </w:t>
      </w:r>
      <w:r w:rsidRPr="00B86AE8">
        <w:rPr>
          <w:rFonts w:ascii="Times New Roman" w:hAnsi="Times New Roman" w:cs="Times New Roman"/>
          <w:sz w:val="24"/>
          <w:szCs w:val="24"/>
        </w:rPr>
        <w:t xml:space="preserve">  </w:t>
      </w:r>
      <w:r w:rsidR="00A25190">
        <w:rPr>
          <w:rFonts w:ascii="Times New Roman" w:hAnsi="Times New Roman" w:cs="Times New Roman"/>
          <w:sz w:val="24"/>
          <w:szCs w:val="24"/>
        </w:rPr>
        <w:t>IV.2.3</w:t>
      </w:r>
      <w:r w:rsidRPr="00B86A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2519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86AE8">
        <w:rPr>
          <w:rFonts w:ascii="Times New Roman" w:hAnsi="Times New Roman" w:cs="Times New Roman"/>
          <w:sz w:val="24"/>
          <w:szCs w:val="24"/>
        </w:rPr>
        <w:t>Amantea, 15/03/2024.</w:t>
      </w:r>
    </w:p>
    <w:p w:rsidR="00035243" w:rsidRDefault="000A3537" w:rsidP="000A3537">
      <w:pPr>
        <w:spacing w:before="150" w:after="15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Agli Esercenti la Responsabilità Genitoriale e agli studenti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3537" w:rsidRDefault="000A3537" w:rsidP="000A3537">
      <w:pPr>
        <w:spacing w:before="150" w:after="15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delle classi</w:t>
      </w:r>
      <w:r w:rsidR="00035243">
        <w:rPr>
          <w:rFonts w:ascii="Times New Roman" w:hAnsi="Times New Roman" w:cs="Times New Roman"/>
          <w:b/>
          <w:sz w:val="24"/>
          <w:szCs w:val="24"/>
        </w:rPr>
        <w:t xml:space="preserve"> seconde (</w:t>
      </w:r>
      <w:proofErr w:type="spellStart"/>
      <w:r w:rsidR="00035243">
        <w:rPr>
          <w:rFonts w:ascii="Times New Roman" w:hAnsi="Times New Roman" w:cs="Times New Roman"/>
          <w:b/>
          <w:sz w:val="24"/>
          <w:szCs w:val="24"/>
        </w:rPr>
        <w:t>ind</w:t>
      </w:r>
      <w:proofErr w:type="spellEnd"/>
      <w:r w:rsidR="0003524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35243">
        <w:rPr>
          <w:rFonts w:ascii="Times New Roman" w:hAnsi="Times New Roman" w:cs="Times New Roman"/>
          <w:b/>
          <w:sz w:val="24"/>
          <w:szCs w:val="24"/>
        </w:rPr>
        <w:t>Odontotecn</w:t>
      </w:r>
      <w:proofErr w:type="spellEnd"/>
      <w:r w:rsidR="00035243">
        <w:rPr>
          <w:rFonts w:ascii="Times New Roman" w:hAnsi="Times New Roman" w:cs="Times New Roman"/>
          <w:b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</w:rPr>
        <w:t>terze, quarte e quinte;</w:t>
      </w:r>
    </w:p>
    <w:p w:rsidR="00035243" w:rsidRDefault="00035243" w:rsidP="000A3537">
      <w:pPr>
        <w:spacing w:before="150" w:after="15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Agli alunni maggiorenni;</w:t>
      </w:r>
    </w:p>
    <w:p w:rsidR="000A3537" w:rsidRDefault="000A3537" w:rsidP="000A3537">
      <w:pPr>
        <w:spacing w:before="150" w:after="15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Responsabile PCTO;</w:t>
      </w:r>
    </w:p>
    <w:p w:rsidR="000A3537" w:rsidRDefault="000A3537" w:rsidP="000A3537">
      <w:pPr>
        <w:spacing w:before="150" w:after="15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E,p.c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ai Tutor di PCTO</w:t>
      </w:r>
      <w:r w:rsidR="00035243">
        <w:rPr>
          <w:rFonts w:ascii="Times New Roman" w:hAnsi="Times New Roman" w:cs="Times New Roman"/>
          <w:b/>
          <w:sz w:val="24"/>
          <w:szCs w:val="24"/>
        </w:rPr>
        <w:t>.</w:t>
      </w:r>
    </w:p>
    <w:p w:rsidR="00CC07A1" w:rsidRDefault="00CC07A1" w:rsidP="000A3537">
      <w:pPr>
        <w:spacing w:before="150" w:after="15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B3807" w:rsidRPr="00B86AE8" w:rsidRDefault="00EB3807" w:rsidP="0014064A">
      <w:pPr>
        <w:spacing w:before="150" w:after="15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AE8">
        <w:rPr>
          <w:rFonts w:ascii="Times New Roman" w:hAnsi="Times New Roman" w:cs="Times New Roman"/>
          <w:b/>
          <w:sz w:val="24"/>
          <w:szCs w:val="24"/>
        </w:rPr>
        <w:t>Oggetto: In</w:t>
      </w:r>
      <w:r w:rsidR="00CC07A1">
        <w:rPr>
          <w:rFonts w:ascii="Times New Roman" w:hAnsi="Times New Roman" w:cs="Times New Roman"/>
          <w:b/>
          <w:sz w:val="24"/>
          <w:szCs w:val="24"/>
        </w:rPr>
        <w:t xml:space="preserve">formativa </w:t>
      </w:r>
      <w:r w:rsidRPr="00B86AE8">
        <w:rPr>
          <w:rFonts w:ascii="Times New Roman" w:hAnsi="Times New Roman" w:cs="Times New Roman"/>
          <w:b/>
          <w:sz w:val="24"/>
          <w:szCs w:val="24"/>
        </w:rPr>
        <w:t>PCTO- Visite mediche e presa visione trattamento dati nell’</w:t>
      </w:r>
      <w:r w:rsidR="0014064A" w:rsidRPr="00B86AE8">
        <w:rPr>
          <w:rFonts w:ascii="Times New Roman" w:hAnsi="Times New Roman" w:cs="Times New Roman"/>
          <w:b/>
          <w:sz w:val="24"/>
          <w:szCs w:val="24"/>
        </w:rPr>
        <w:t xml:space="preserve">ambito del PCTO. </w:t>
      </w:r>
      <w:r w:rsidR="0014064A" w:rsidRPr="00B86AE8">
        <w:rPr>
          <w:rFonts w:ascii="Times New Roman" w:hAnsi="Times New Roman" w:cs="Times New Roman"/>
          <w:b/>
          <w:sz w:val="24"/>
          <w:szCs w:val="24"/>
        </w:rPr>
        <w:t>LEGGE N. 85 DEL 3/7/2023 (Conversione del D.L.48/2023 “Decreto Lavoro)</w:t>
      </w:r>
      <w:r w:rsidR="0014064A" w:rsidRPr="00B86AE8">
        <w:rPr>
          <w:rFonts w:ascii="Times New Roman" w:hAnsi="Times New Roman" w:cs="Times New Roman"/>
          <w:b/>
          <w:sz w:val="24"/>
          <w:szCs w:val="24"/>
        </w:rPr>
        <w:t>.</w:t>
      </w:r>
    </w:p>
    <w:p w:rsidR="00CC07A1" w:rsidRDefault="00EB3807" w:rsidP="000A3537">
      <w:pPr>
        <w:spacing w:before="150" w:after="15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6AE8">
        <w:rPr>
          <w:rFonts w:ascii="Times New Roman" w:hAnsi="Times New Roman" w:cs="Times New Roman"/>
          <w:sz w:val="24"/>
          <w:szCs w:val="24"/>
        </w:rPr>
        <w:t>La Dirigente Scolastica dell’IIS Amantea</w:t>
      </w:r>
      <w:r w:rsidRPr="00B86AE8">
        <w:rPr>
          <w:rFonts w:ascii="Times New Roman" w:hAnsi="Times New Roman" w:cs="Times New Roman"/>
          <w:sz w:val="24"/>
          <w:szCs w:val="24"/>
        </w:rPr>
        <w:t>, in quali</w:t>
      </w:r>
      <w:r w:rsidRPr="00B86AE8">
        <w:rPr>
          <w:rFonts w:ascii="Times New Roman" w:hAnsi="Times New Roman" w:cs="Times New Roman"/>
          <w:sz w:val="24"/>
          <w:szCs w:val="24"/>
        </w:rPr>
        <w:t>tà di Titolare del trattamento</w:t>
      </w:r>
      <w:r w:rsidR="0014064A" w:rsidRPr="00B86AE8">
        <w:rPr>
          <w:rFonts w:ascii="Times New Roman" w:hAnsi="Times New Roman" w:cs="Times New Roman"/>
          <w:sz w:val="24"/>
          <w:szCs w:val="24"/>
        </w:rPr>
        <w:t xml:space="preserve"> dei dati</w:t>
      </w:r>
      <w:r w:rsidRPr="00B86AE8">
        <w:rPr>
          <w:rFonts w:ascii="Times New Roman" w:hAnsi="Times New Roman" w:cs="Times New Roman"/>
          <w:sz w:val="24"/>
          <w:szCs w:val="24"/>
        </w:rPr>
        <w:t xml:space="preserve">, </w:t>
      </w:r>
      <w:r w:rsidRPr="00B86AE8">
        <w:rPr>
          <w:rFonts w:ascii="Times New Roman" w:hAnsi="Times New Roman" w:cs="Times New Roman"/>
          <w:sz w:val="24"/>
          <w:szCs w:val="24"/>
        </w:rPr>
        <w:t xml:space="preserve">informa </w:t>
      </w:r>
      <w:r w:rsidR="00CC07A1">
        <w:rPr>
          <w:rFonts w:ascii="Times New Roman" w:hAnsi="Times New Roman" w:cs="Times New Roman"/>
          <w:sz w:val="24"/>
          <w:szCs w:val="24"/>
        </w:rPr>
        <w:t>ch</w:t>
      </w:r>
      <w:r w:rsidR="000A3537">
        <w:rPr>
          <w:rFonts w:ascii="Times New Roman" w:hAnsi="Times New Roman" w:cs="Times New Roman"/>
          <w:sz w:val="24"/>
          <w:szCs w:val="24"/>
        </w:rPr>
        <w:t xml:space="preserve">e per le classi </w:t>
      </w:r>
      <w:r w:rsidR="00035243">
        <w:rPr>
          <w:rFonts w:ascii="Times New Roman" w:hAnsi="Times New Roman" w:cs="Times New Roman"/>
          <w:sz w:val="24"/>
          <w:szCs w:val="24"/>
        </w:rPr>
        <w:t>seconde (</w:t>
      </w:r>
      <w:proofErr w:type="spellStart"/>
      <w:r w:rsidR="00035243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="00035243">
        <w:rPr>
          <w:rFonts w:ascii="Times New Roman" w:hAnsi="Times New Roman" w:cs="Times New Roman"/>
          <w:sz w:val="24"/>
          <w:szCs w:val="24"/>
        </w:rPr>
        <w:t xml:space="preserve">. Odontotecnico), </w:t>
      </w:r>
      <w:r w:rsidR="000A3537">
        <w:rPr>
          <w:rFonts w:ascii="Times New Roman" w:hAnsi="Times New Roman" w:cs="Times New Roman"/>
          <w:sz w:val="24"/>
          <w:szCs w:val="24"/>
        </w:rPr>
        <w:t>terze, q</w:t>
      </w:r>
      <w:r w:rsidR="00CC07A1">
        <w:rPr>
          <w:rFonts w:ascii="Times New Roman" w:hAnsi="Times New Roman" w:cs="Times New Roman"/>
          <w:sz w:val="24"/>
          <w:szCs w:val="24"/>
        </w:rPr>
        <w:t>u</w:t>
      </w:r>
      <w:r w:rsidR="000A3537">
        <w:rPr>
          <w:rFonts w:ascii="Times New Roman" w:hAnsi="Times New Roman" w:cs="Times New Roman"/>
          <w:sz w:val="24"/>
          <w:szCs w:val="24"/>
        </w:rPr>
        <w:t>a</w:t>
      </w:r>
      <w:r w:rsidR="00CC07A1">
        <w:rPr>
          <w:rFonts w:ascii="Times New Roman" w:hAnsi="Times New Roman" w:cs="Times New Roman"/>
          <w:sz w:val="24"/>
          <w:szCs w:val="24"/>
        </w:rPr>
        <w:t xml:space="preserve">rte </w:t>
      </w:r>
      <w:r w:rsidR="000A3537">
        <w:rPr>
          <w:rFonts w:ascii="Times New Roman" w:hAnsi="Times New Roman" w:cs="Times New Roman"/>
          <w:sz w:val="24"/>
          <w:szCs w:val="24"/>
        </w:rPr>
        <w:t xml:space="preserve">e </w:t>
      </w:r>
      <w:r w:rsidR="00CC07A1">
        <w:rPr>
          <w:rFonts w:ascii="Times New Roman" w:hAnsi="Times New Roman" w:cs="Times New Roman"/>
          <w:sz w:val="24"/>
          <w:szCs w:val="24"/>
        </w:rPr>
        <w:t xml:space="preserve">quinte </w:t>
      </w:r>
      <w:r w:rsidR="00035243">
        <w:rPr>
          <w:rFonts w:ascii="Times New Roman" w:hAnsi="Times New Roman" w:cs="Times New Roman"/>
          <w:sz w:val="24"/>
          <w:szCs w:val="24"/>
        </w:rPr>
        <w:t xml:space="preserve">(tutti gli indirizzi) </w:t>
      </w:r>
      <w:r w:rsidR="000A3537">
        <w:rPr>
          <w:rFonts w:ascii="Times New Roman" w:hAnsi="Times New Roman" w:cs="Times New Roman"/>
          <w:sz w:val="24"/>
          <w:szCs w:val="24"/>
        </w:rPr>
        <w:t>sono</w:t>
      </w:r>
      <w:r w:rsidR="00CC07A1">
        <w:rPr>
          <w:rFonts w:ascii="Times New Roman" w:hAnsi="Times New Roman" w:cs="Times New Roman"/>
          <w:sz w:val="24"/>
          <w:szCs w:val="24"/>
        </w:rPr>
        <w:t xml:space="preserve"> </w:t>
      </w:r>
      <w:r w:rsidR="000A3537">
        <w:rPr>
          <w:rFonts w:ascii="Times New Roman" w:hAnsi="Times New Roman" w:cs="Times New Roman"/>
          <w:sz w:val="24"/>
          <w:szCs w:val="24"/>
        </w:rPr>
        <w:t>pubblicate sul R</w:t>
      </w:r>
      <w:r w:rsidR="00035243">
        <w:rPr>
          <w:rFonts w:ascii="Times New Roman" w:hAnsi="Times New Roman" w:cs="Times New Roman"/>
          <w:sz w:val="24"/>
          <w:szCs w:val="24"/>
        </w:rPr>
        <w:t>.</w:t>
      </w:r>
      <w:r w:rsidR="000A3537">
        <w:rPr>
          <w:rFonts w:ascii="Times New Roman" w:hAnsi="Times New Roman" w:cs="Times New Roman"/>
          <w:sz w:val="24"/>
          <w:szCs w:val="24"/>
        </w:rPr>
        <w:t>E</w:t>
      </w:r>
      <w:r w:rsidR="00035243">
        <w:rPr>
          <w:rFonts w:ascii="Times New Roman" w:hAnsi="Times New Roman" w:cs="Times New Roman"/>
          <w:sz w:val="24"/>
          <w:szCs w:val="24"/>
        </w:rPr>
        <w:t>.,</w:t>
      </w:r>
      <w:r w:rsidR="000A3537">
        <w:rPr>
          <w:rFonts w:ascii="Times New Roman" w:hAnsi="Times New Roman" w:cs="Times New Roman"/>
          <w:sz w:val="24"/>
          <w:szCs w:val="24"/>
        </w:rPr>
        <w:t xml:space="preserve"> nella sezione Comunicazione del DS:</w:t>
      </w:r>
    </w:p>
    <w:p w:rsidR="00EB3807" w:rsidRPr="00B86AE8" w:rsidRDefault="00EB3807" w:rsidP="00EB380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AE8">
        <w:rPr>
          <w:rFonts w:ascii="Times New Roman" w:hAnsi="Times New Roman" w:cs="Times New Roman"/>
          <w:b/>
          <w:sz w:val="24"/>
          <w:szCs w:val="24"/>
        </w:rPr>
        <w:t>INFORMATIVA per ALUNNI e FAMIGLIE</w:t>
      </w:r>
      <w:r w:rsidRPr="00B86AE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86AE8">
        <w:rPr>
          <w:rFonts w:ascii="Times New Roman" w:hAnsi="Times New Roman" w:cs="Times New Roman"/>
          <w:b/>
          <w:sz w:val="24"/>
          <w:szCs w:val="24"/>
        </w:rPr>
        <w:t>PCTO- Visite mediche</w:t>
      </w:r>
      <w:r w:rsidRPr="00B86A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AE8">
        <w:rPr>
          <w:rFonts w:ascii="Times New Roman" w:hAnsi="Times New Roman" w:cs="Times New Roman"/>
          <w:b/>
          <w:sz w:val="24"/>
          <w:szCs w:val="24"/>
        </w:rPr>
        <w:t>(artt. 13-14 Regolamento UE 2016/679)</w:t>
      </w:r>
      <w:r w:rsidR="0014064A" w:rsidRPr="00B86AE8">
        <w:rPr>
          <w:rFonts w:ascii="Times New Roman" w:hAnsi="Times New Roman" w:cs="Times New Roman"/>
          <w:b/>
          <w:sz w:val="24"/>
          <w:szCs w:val="24"/>
        </w:rPr>
        <w:t>;</w:t>
      </w:r>
    </w:p>
    <w:p w:rsidR="00CC07A1" w:rsidRPr="000A3537" w:rsidRDefault="00EB3807" w:rsidP="00B86AE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AE8">
        <w:rPr>
          <w:rFonts w:ascii="Times New Roman" w:hAnsi="Times New Roman" w:cs="Times New Roman"/>
          <w:b/>
          <w:bCs/>
          <w:sz w:val="24"/>
          <w:szCs w:val="24"/>
        </w:rPr>
        <w:t>PRESA VISIONE DEL TRATTAMENTO DATI nell’ambito del PCTO</w:t>
      </w:r>
      <w:r w:rsidR="000A3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6AE8">
        <w:rPr>
          <w:rFonts w:ascii="Times New Roman" w:hAnsi="Times New Roman" w:cs="Times New Roman"/>
          <w:b/>
          <w:bCs/>
          <w:sz w:val="24"/>
          <w:szCs w:val="24"/>
        </w:rPr>
        <w:t>(con indicazione della tipologia di visita medica</w:t>
      </w:r>
      <w:r w:rsidR="002B45DB" w:rsidRPr="00B86AE8">
        <w:rPr>
          <w:rFonts w:ascii="Times New Roman" w:hAnsi="Times New Roman" w:cs="Times New Roman"/>
          <w:b/>
          <w:bCs/>
          <w:sz w:val="24"/>
          <w:szCs w:val="24"/>
        </w:rPr>
        <w:t xml:space="preserve"> da effettuare, autonoma o effettuata dalla scuola)</w:t>
      </w:r>
      <w:r w:rsidR="000A35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07A1" w:rsidRDefault="000A3537" w:rsidP="00B86A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invita</w:t>
      </w:r>
      <w:r w:rsidR="00CC07A1">
        <w:rPr>
          <w:rFonts w:ascii="Times New Roman" w:hAnsi="Times New Roman" w:cs="Times New Roman"/>
          <w:sz w:val="24"/>
          <w:szCs w:val="24"/>
        </w:rPr>
        <w:t xml:space="preserve">no gli interessati a </w:t>
      </w:r>
      <w:r>
        <w:rPr>
          <w:rFonts w:ascii="Times New Roman" w:hAnsi="Times New Roman" w:cs="Times New Roman"/>
          <w:sz w:val="24"/>
          <w:szCs w:val="24"/>
        </w:rPr>
        <w:t xml:space="preserve">prenderne visione e a </w:t>
      </w:r>
      <w:r w:rsidR="00CC07A1">
        <w:rPr>
          <w:rFonts w:ascii="Times New Roman" w:hAnsi="Times New Roman" w:cs="Times New Roman"/>
          <w:sz w:val="24"/>
          <w:szCs w:val="24"/>
        </w:rPr>
        <w:t>consegnare ai tuto</w:t>
      </w:r>
      <w:r>
        <w:rPr>
          <w:rFonts w:ascii="Times New Roman" w:hAnsi="Times New Roman" w:cs="Times New Roman"/>
          <w:sz w:val="24"/>
          <w:szCs w:val="24"/>
        </w:rPr>
        <w:t>r</w:t>
      </w:r>
      <w:r w:rsidR="00CC07A1">
        <w:rPr>
          <w:rFonts w:ascii="Times New Roman" w:hAnsi="Times New Roman" w:cs="Times New Roman"/>
          <w:sz w:val="24"/>
          <w:szCs w:val="24"/>
        </w:rPr>
        <w:t xml:space="preserve"> dell’</w:t>
      </w:r>
      <w:r>
        <w:rPr>
          <w:rFonts w:ascii="Times New Roman" w:hAnsi="Times New Roman" w:cs="Times New Roman"/>
          <w:sz w:val="24"/>
          <w:szCs w:val="24"/>
        </w:rPr>
        <w:t>orientam</w:t>
      </w:r>
      <w:r w:rsidR="00CC07A1">
        <w:rPr>
          <w:rFonts w:ascii="Times New Roman" w:hAnsi="Times New Roman" w:cs="Times New Roman"/>
          <w:sz w:val="24"/>
          <w:szCs w:val="24"/>
        </w:rPr>
        <w:t>ento il modello di cui al punto 2</w:t>
      </w:r>
      <w:r>
        <w:rPr>
          <w:rFonts w:ascii="Times New Roman" w:hAnsi="Times New Roman" w:cs="Times New Roman"/>
          <w:sz w:val="24"/>
          <w:szCs w:val="24"/>
        </w:rPr>
        <w:t xml:space="preserve">, esplicitando </w:t>
      </w:r>
      <w:r w:rsidR="00CC07A1">
        <w:rPr>
          <w:rFonts w:ascii="Times New Roman" w:hAnsi="Times New Roman" w:cs="Times New Roman"/>
          <w:sz w:val="24"/>
          <w:szCs w:val="24"/>
        </w:rPr>
        <w:t>la scelta effettuata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07A1">
        <w:rPr>
          <w:rFonts w:ascii="Times New Roman" w:hAnsi="Times New Roman" w:cs="Times New Roman"/>
          <w:sz w:val="24"/>
          <w:szCs w:val="24"/>
        </w:rPr>
        <w:t xml:space="preserve"> entro e non oltre il 27</w:t>
      </w:r>
      <w:r w:rsidR="00035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07A1">
        <w:rPr>
          <w:rFonts w:ascii="Times New Roman" w:hAnsi="Times New Roman" w:cs="Times New Roman"/>
          <w:sz w:val="24"/>
          <w:szCs w:val="24"/>
        </w:rPr>
        <w:t>Marzo</w:t>
      </w:r>
      <w:proofErr w:type="gramEnd"/>
      <w:r w:rsidR="00CC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2024.</w:t>
      </w:r>
      <w:r w:rsidR="00CC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 modello dovrà essere allegata </w:t>
      </w:r>
      <w:r>
        <w:rPr>
          <w:rFonts w:ascii="Times New Roman" w:hAnsi="Times New Roman" w:cs="Times New Roman"/>
          <w:sz w:val="24"/>
          <w:szCs w:val="24"/>
        </w:rPr>
        <w:t>l’eventuale certificazione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537" w:rsidRDefault="00CC07A1" w:rsidP="00B86A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ricorda che l’</w:t>
      </w:r>
      <w:r w:rsidR="000A3537">
        <w:rPr>
          <w:rFonts w:ascii="Times New Roman" w:hAnsi="Times New Roman" w:cs="Times New Roman"/>
          <w:sz w:val="24"/>
          <w:szCs w:val="24"/>
        </w:rPr>
        <w:t>adempimento è obbligatorio.</w:t>
      </w:r>
    </w:p>
    <w:p w:rsidR="00B86AE8" w:rsidRDefault="00986C53" w:rsidP="00B86AE8">
      <w:pPr>
        <w:jc w:val="both"/>
        <w:rPr>
          <w:rFonts w:ascii="Times New Roman" w:hAnsi="Times New Roman" w:cs="Times New Roman"/>
          <w:sz w:val="24"/>
          <w:szCs w:val="24"/>
        </w:rPr>
      </w:pPr>
      <w:r w:rsidRPr="00B86AE8">
        <w:rPr>
          <w:rFonts w:ascii="Times New Roman" w:hAnsi="Times New Roman" w:cs="Times New Roman"/>
          <w:sz w:val="24"/>
          <w:szCs w:val="24"/>
        </w:rPr>
        <w:t xml:space="preserve">Certa della consueta collaborazione, si inviano distinti saluti. </w:t>
      </w:r>
    </w:p>
    <w:p w:rsidR="00035243" w:rsidRDefault="00035243" w:rsidP="00B86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243" w:rsidRPr="00B86AE8" w:rsidRDefault="00035243" w:rsidP="00B86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AE8" w:rsidRPr="00B86AE8" w:rsidRDefault="00B86AE8" w:rsidP="00B86A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6AE8">
        <w:rPr>
          <w:rFonts w:ascii="Times New Roman" w:hAnsi="Times New Roman" w:cs="Times New Roman"/>
          <w:b/>
          <w:sz w:val="24"/>
          <w:szCs w:val="24"/>
        </w:rPr>
        <w:t>La Dirigente Scolastica, Prof.ssa Angela De Carlo</w:t>
      </w:r>
    </w:p>
    <w:p w:rsidR="00B86AE8" w:rsidRPr="00B86AE8" w:rsidRDefault="00B86AE8" w:rsidP="00B86A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6AE8">
        <w:rPr>
          <w:rFonts w:ascii="Times New Roman" w:hAnsi="Times New Roman" w:cs="Times New Roman"/>
          <w:sz w:val="24"/>
          <w:szCs w:val="24"/>
        </w:rPr>
        <w:t xml:space="preserve">(Firma autografa sostituita a mezzo stampa ai sensi dell’art. 3 comma 2 </w:t>
      </w:r>
      <w:proofErr w:type="spellStart"/>
      <w:r w:rsidRPr="00B86AE8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B86AE8">
        <w:rPr>
          <w:rFonts w:ascii="Times New Roman" w:hAnsi="Times New Roman" w:cs="Times New Roman"/>
          <w:sz w:val="24"/>
          <w:szCs w:val="24"/>
        </w:rPr>
        <w:t xml:space="preserve"> n° 39/93)</w:t>
      </w:r>
      <w:r w:rsidRPr="00B86AE8">
        <w:rPr>
          <w:rFonts w:ascii="Times New Roman" w:hAnsi="Times New Roman" w:cs="Times New Roman"/>
          <w:b/>
          <w:sz w:val="24"/>
          <w:szCs w:val="24"/>
        </w:rPr>
        <w:t>.</w:t>
      </w:r>
    </w:p>
    <w:p w:rsidR="00EB3807" w:rsidRDefault="00EB3807" w:rsidP="00EB3807">
      <w:pPr>
        <w:jc w:val="both"/>
      </w:pPr>
    </w:p>
    <w:sectPr w:rsidR="00EB3807" w:rsidSect="00B86AE8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380"/>
    <w:multiLevelType w:val="hybridMultilevel"/>
    <w:tmpl w:val="C0F068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EB"/>
    <w:rsid w:val="00035243"/>
    <w:rsid w:val="000919CE"/>
    <w:rsid w:val="000A3537"/>
    <w:rsid w:val="0014064A"/>
    <w:rsid w:val="002B45DB"/>
    <w:rsid w:val="00516BD5"/>
    <w:rsid w:val="00972175"/>
    <w:rsid w:val="00986C53"/>
    <w:rsid w:val="00A25190"/>
    <w:rsid w:val="00B86AE8"/>
    <w:rsid w:val="00C857EB"/>
    <w:rsid w:val="00CC07A1"/>
    <w:rsid w:val="00EB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4E1D"/>
  <w15:chartTrackingRefBased/>
  <w15:docId w15:val="{E32E5436-E9D2-40E7-8D1E-2564D295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38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2024-03-15T12:11:00Z</cp:lastPrinted>
  <dcterms:created xsi:type="dcterms:W3CDTF">2024-03-15T12:07:00Z</dcterms:created>
  <dcterms:modified xsi:type="dcterms:W3CDTF">2024-03-15T12:28:00Z</dcterms:modified>
</cp:coreProperties>
</file>