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32" w:rsidRDefault="00324032" w:rsidP="006F1281">
      <w:pPr>
        <w:pStyle w:val="NormaleWeb"/>
        <w:shd w:val="clear" w:color="auto" w:fill="FFFFFF"/>
        <w:spacing w:before="0" w:beforeAutospacing="0" w:after="0" w:afterAutospacing="0"/>
        <w:rPr>
          <w:b/>
          <w:color w:val="212529"/>
        </w:rPr>
      </w:pPr>
    </w:p>
    <w:p w:rsidR="00324032" w:rsidRDefault="00324032" w:rsidP="006F1281">
      <w:pPr>
        <w:pStyle w:val="NormaleWeb"/>
        <w:shd w:val="clear" w:color="auto" w:fill="FFFFFF"/>
        <w:spacing w:before="0" w:beforeAutospacing="0" w:after="0" w:afterAutospacing="0"/>
        <w:rPr>
          <w:b/>
          <w:color w:val="212529"/>
        </w:rPr>
      </w:pPr>
    </w:p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954CCD" w:rsidRPr="00954CCD" w:rsidTr="00D209A2">
        <w:tc>
          <w:tcPr>
            <w:tcW w:w="1489" w:type="dxa"/>
          </w:tcPr>
          <w:p w:rsidR="00954CCD" w:rsidRPr="00954CCD" w:rsidRDefault="00954CCD" w:rsidP="00954CCD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1" w:type="dxa"/>
            <w:hideMark/>
          </w:tcPr>
          <w:p w:rsidR="00954CCD" w:rsidRPr="00954CCD" w:rsidRDefault="00954CCD" w:rsidP="00954CCD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954C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D27DDAA" wp14:editId="4D6F7B07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C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8CFA531" wp14:editId="610126FC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CC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044177C1" wp14:editId="5E9BD14C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954CCD" w:rsidRPr="00954CCD" w:rsidRDefault="00954CCD" w:rsidP="00954CCD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54CCD" w:rsidRPr="00954CCD" w:rsidTr="00D209A2">
        <w:tc>
          <w:tcPr>
            <w:tcW w:w="1489" w:type="dxa"/>
            <w:hideMark/>
          </w:tcPr>
          <w:p w:rsidR="00954CCD" w:rsidRPr="00954CCD" w:rsidRDefault="00954CCD" w:rsidP="00954CCD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54C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AB93491" wp14:editId="4E225DFD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954CCD" w:rsidRPr="00954CCD" w:rsidRDefault="00954CCD" w:rsidP="00954CC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954CC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proofErr w:type="gramStart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954CC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DI  ISTRUZIONE</w:t>
            </w:r>
            <w:proofErr w:type="gramEnd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SUPERIORE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proofErr w:type="gramStart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 :</w:t>
            </w:r>
            <w:proofErr w:type="gramEnd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</w:t>
            </w:r>
            <w:r w:rsidR="001F7942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Nautico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Loc</w:t>
            </w:r>
            <w:proofErr w:type="spellEnd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54CC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proofErr w:type="gramStart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Centralino  0982</w:t>
            </w:r>
            <w:proofErr w:type="gramEnd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/ 41969 – </w:t>
            </w:r>
            <w:proofErr w:type="spellStart"/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954C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Posta. Cert.:</w:t>
            </w:r>
            <w:hyperlink r:id="rId13" w:history="1">
              <w:r w:rsidRPr="00954CC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954CCD" w:rsidRPr="00954CCD" w:rsidRDefault="00954CCD" w:rsidP="00954CC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54CC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954CCD" w:rsidRPr="00954CCD" w:rsidRDefault="00954CCD" w:rsidP="00954CCD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54CC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77C9F69" wp14:editId="22FC3339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032" w:rsidRDefault="00324032" w:rsidP="006F1281">
      <w:pPr>
        <w:pStyle w:val="NormaleWeb"/>
        <w:shd w:val="clear" w:color="auto" w:fill="FFFFFF"/>
        <w:spacing w:before="0" w:beforeAutospacing="0" w:after="0" w:afterAutospacing="0"/>
        <w:rPr>
          <w:b/>
          <w:color w:val="212529"/>
        </w:rPr>
      </w:pPr>
    </w:p>
    <w:p w:rsidR="00324032" w:rsidRPr="00954CCD" w:rsidRDefault="00954CCD" w:rsidP="006F1281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  <w:proofErr w:type="spellStart"/>
      <w:r w:rsidRPr="00954CCD">
        <w:rPr>
          <w:color w:val="212529"/>
        </w:rPr>
        <w:t>Prot</w:t>
      </w:r>
      <w:proofErr w:type="spellEnd"/>
      <w:r w:rsidRPr="00954CCD">
        <w:rPr>
          <w:color w:val="212529"/>
        </w:rPr>
        <w:t xml:space="preserve">. n.  </w:t>
      </w:r>
      <w:r w:rsidR="00C76681" w:rsidRPr="00C76681">
        <w:rPr>
          <w:color w:val="212529"/>
        </w:rPr>
        <w:t> </w:t>
      </w:r>
      <w:proofErr w:type="gramStart"/>
      <w:r w:rsidR="00C76681" w:rsidRPr="00C76681">
        <w:rPr>
          <w:color w:val="212529"/>
        </w:rPr>
        <w:t>0000788</w:t>
      </w:r>
      <w:r w:rsidR="00C76681">
        <w:rPr>
          <w:color w:val="212529"/>
        </w:rPr>
        <w:t xml:space="preserve">  I.1</w:t>
      </w:r>
      <w:proofErr w:type="gramEnd"/>
      <w:r w:rsidRPr="00954CCD">
        <w:rPr>
          <w:color w:val="212529"/>
        </w:rPr>
        <w:t xml:space="preserve">                                  </w:t>
      </w:r>
      <w:r w:rsidR="00C76681">
        <w:rPr>
          <w:color w:val="212529"/>
        </w:rPr>
        <w:t xml:space="preserve">                       </w:t>
      </w:r>
      <w:r w:rsidRPr="00954CCD">
        <w:rPr>
          <w:color w:val="212529"/>
        </w:rPr>
        <w:t xml:space="preserve">        </w:t>
      </w:r>
      <w:r>
        <w:rPr>
          <w:color w:val="212529"/>
        </w:rPr>
        <w:t xml:space="preserve">             </w:t>
      </w:r>
      <w:r w:rsidRPr="00954CCD">
        <w:rPr>
          <w:color w:val="212529"/>
        </w:rPr>
        <w:t xml:space="preserve">       </w:t>
      </w:r>
      <w:r w:rsidR="00D47D7C">
        <w:rPr>
          <w:color w:val="212529"/>
        </w:rPr>
        <w:t>Amantea, 05</w:t>
      </w:r>
      <w:r w:rsidRPr="00954CCD">
        <w:rPr>
          <w:color w:val="212529"/>
        </w:rPr>
        <w:t xml:space="preserve">/02/2024. </w:t>
      </w:r>
    </w:p>
    <w:p w:rsidR="00324032" w:rsidRDefault="00324032" w:rsidP="006F1281">
      <w:pPr>
        <w:pStyle w:val="NormaleWeb"/>
        <w:shd w:val="clear" w:color="auto" w:fill="FFFFFF"/>
        <w:spacing w:before="0" w:beforeAutospacing="0" w:after="0" w:afterAutospacing="0"/>
        <w:rPr>
          <w:b/>
          <w:color w:val="212529"/>
        </w:rPr>
      </w:pPr>
    </w:p>
    <w:p w:rsidR="00C95307" w:rsidRDefault="001E5ADD" w:rsidP="006F1281">
      <w:pPr>
        <w:pStyle w:val="NormaleWeb"/>
        <w:shd w:val="clear" w:color="auto" w:fill="FFFFFF"/>
        <w:spacing w:before="0" w:beforeAutospacing="0" w:after="0" w:afterAutospacing="0"/>
        <w:rPr>
          <w:b/>
          <w:color w:val="212529"/>
        </w:rPr>
      </w:pPr>
      <w:r w:rsidRPr="001E5ADD">
        <w:rPr>
          <w:b/>
          <w:color w:val="212529"/>
        </w:rPr>
        <w:t xml:space="preserve">Oggetto: Misure organizzative </w:t>
      </w:r>
      <w:r w:rsidR="00433181">
        <w:rPr>
          <w:b/>
          <w:color w:val="212529"/>
        </w:rPr>
        <w:t>uso dei fotocopiatori.</w:t>
      </w:r>
    </w:p>
    <w:p w:rsidR="001568FD" w:rsidRDefault="001568FD" w:rsidP="006F1281">
      <w:pPr>
        <w:pStyle w:val="NormaleWeb"/>
        <w:shd w:val="clear" w:color="auto" w:fill="FFFFFF"/>
        <w:spacing w:before="0" w:beforeAutospacing="0" w:after="0" w:afterAutospacing="0"/>
        <w:rPr>
          <w:b/>
          <w:color w:val="212529"/>
        </w:rPr>
      </w:pPr>
    </w:p>
    <w:p w:rsidR="00557EF9" w:rsidRPr="00557EF9" w:rsidRDefault="00557EF9" w:rsidP="00557EF9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bookmarkStart w:id="0" w:name="_GoBack"/>
      <w:bookmarkEnd w:id="0"/>
      <w:r w:rsidRPr="00557EF9">
        <w:rPr>
          <w:color w:val="212529"/>
        </w:rPr>
        <w:t>La Dirigente Scolastica,</w:t>
      </w:r>
    </w:p>
    <w:p w:rsidR="00C354B1" w:rsidRPr="00557EF9" w:rsidRDefault="00557EF9" w:rsidP="00557EF9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Visto l’art.25</w:t>
      </w:r>
      <w:r>
        <w:rPr>
          <w:color w:val="212529"/>
        </w:rPr>
        <w:t xml:space="preserve"> del </w:t>
      </w:r>
      <w:proofErr w:type="spellStart"/>
      <w:proofErr w:type="gramStart"/>
      <w:r>
        <w:rPr>
          <w:color w:val="212529"/>
        </w:rPr>
        <w:t>D</w:t>
      </w:r>
      <w:r w:rsidRPr="00557EF9">
        <w:rPr>
          <w:color w:val="212529"/>
        </w:rPr>
        <w:t>.Lgs</w:t>
      </w:r>
      <w:proofErr w:type="gramEnd"/>
      <w:r w:rsidRPr="00557EF9">
        <w:rPr>
          <w:color w:val="212529"/>
        </w:rPr>
        <w:t>.</w:t>
      </w:r>
      <w:proofErr w:type="spellEnd"/>
      <w:r w:rsidRPr="00557EF9">
        <w:rPr>
          <w:color w:val="212529"/>
        </w:rPr>
        <w:t xml:space="preserve"> </w:t>
      </w:r>
      <w:r>
        <w:rPr>
          <w:color w:val="212529"/>
        </w:rPr>
        <w:t>165/2001;</w:t>
      </w:r>
    </w:p>
    <w:p w:rsidR="00C354B1" w:rsidRPr="00557EF9" w:rsidRDefault="00C354B1" w:rsidP="00557EF9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T</w:t>
      </w:r>
      <w:r w:rsidR="00557EF9">
        <w:rPr>
          <w:color w:val="212529"/>
        </w:rPr>
        <w:t>en</w:t>
      </w:r>
      <w:r w:rsidRPr="00557EF9">
        <w:rPr>
          <w:color w:val="212529"/>
        </w:rPr>
        <w:t>uto conto delle linee guida dell’ANAC</w:t>
      </w:r>
      <w:r w:rsidR="00557EF9">
        <w:rPr>
          <w:color w:val="212529"/>
        </w:rPr>
        <w:t>;</w:t>
      </w:r>
    </w:p>
    <w:p w:rsidR="00C354B1" w:rsidRPr="00557EF9" w:rsidRDefault="00557EF9" w:rsidP="00557EF9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557EF9">
        <w:rPr>
          <w:color w:val="212529"/>
        </w:rPr>
        <w:t>T</w:t>
      </w:r>
      <w:r>
        <w:rPr>
          <w:color w:val="212529"/>
        </w:rPr>
        <w:t>enuto conte del Regolamento di I</w:t>
      </w:r>
      <w:r w:rsidRPr="00557EF9">
        <w:rPr>
          <w:color w:val="212529"/>
        </w:rPr>
        <w:t>stituto così per come già diramato, relativo all’uso dei fotocopiatori.</w:t>
      </w:r>
    </w:p>
    <w:p w:rsidR="00C354B1" w:rsidRPr="00557EF9" w:rsidRDefault="00C354B1" w:rsidP="00433181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</w:p>
    <w:p w:rsidR="00557EF9" w:rsidRPr="00557EF9" w:rsidRDefault="00433181" w:rsidP="00557EF9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557EF9">
        <w:rPr>
          <w:b/>
          <w:color w:val="212529"/>
        </w:rPr>
        <w:t>INDICA</w:t>
      </w:r>
      <w:r>
        <w:rPr>
          <w:b/>
          <w:color w:val="212529"/>
        </w:rPr>
        <w:t>,</w:t>
      </w:r>
    </w:p>
    <w:p w:rsidR="00C354B1" w:rsidRPr="00557EF9" w:rsidRDefault="00C354B1" w:rsidP="00557EF9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le seguenti Mis</w:t>
      </w:r>
      <w:r w:rsidR="00557EF9" w:rsidRPr="00557EF9">
        <w:rPr>
          <w:color w:val="212529"/>
        </w:rPr>
        <w:t>u</w:t>
      </w:r>
      <w:r w:rsidRPr="00557EF9">
        <w:rPr>
          <w:color w:val="212529"/>
        </w:rPr>
        <w:t>re organizzative per l’utilizzo dei fotocopiatori.</w:t>
      </w:r>
    </w:p>
    <w:p w:rsidR="00C354B1" w:rsidRPr="00557EF9" w:rsidRDefault="00C354B1" w:rsidP="00557EF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557EF9">
        <w:rPr>
          <w:color w:val="212529"/>
        </w:rPr>
        <w:t xml:space="preserve">Sono ammessi all’utilizzo </w:t>
      </w:r>
      <w:r w:rsidR="00557EF9" w:rsidRPr="00557EF9">
        <w:rPr>
          <w:color w:val="212529"/>
        </w:rPr>
        <w:t>e</w:t>
      </w:r>
      <w:r w:rsidRPr="00557EF9">
        <w:rPr>
          <w:color w:val="212529"/>
        </w:rPr>
        <w:t>sclusivamente i docen</w:t>
      </w:r>
      <w:r w:rsidR="00557EF9" w:rsidRPr="00557EF9">
        <w:rPr>
          <w:color w:val="212529"/>
        </w:rPr>
        <w:t>ti delle discipline di insegnam</w:t>
      </w:r>
      <w:r w:rsidRPr="00557EF9">
        <w:rPr>
          <w:color w:val="212529"/>
        </w:rPr>
        <w:t>ento che prevedono prove scritte</w:t>
      </w:r>
      <w:r w:rsidR="00557EF9" w:rsidRPr="00557EF9">
        <w:rPr>
          <w:color w:val="212529"/>
        </w:rPr>
        <w:t>,</w:t>
      </w:r>
      <w:r w:rsidRPr="00557EF9">
        <w:rPr>
          <w:color w:val="212529"/>
        </w:rPr>
        <w:t xml:space="preserve"> i docenti </w:t>
      </w:r>
      <w:r w:rsidR="00557EF9" w:rsidRPr="00557EF9">
        <w:rPr>
          <w:color w:val="212529"/>
        </w:rPr>
        <w:t>del gruppo I</w:t>
      </w:r>
      <w:r w:rsidRPr="00557EF9">
        <w:rPr>
          <w:color w:val="212529"/>
        </w:rPr>
        <w:t>nclusione</w:t>
      </w:r>
      <w:r w:rsidR="00557EF9" w:rsidRPr="00557EF9">
        <w:rPr>
          <w:color w:val="212529"/>
        </w:rPr>
        <w:t>, i docenti dello S</w:t>
      </w:r>
      <w:r w:rsidRPr="00557EF9">
        <w:rPr>
          <w:color w:val="212529"/>
        </w:rPr>
        <w:t>taff allargato</w:t>
      </w:r>
      <w:r w:rsidR="00557EF9" w:rsidRPr="00557EF9">
        <w:rPr>
          <w:color w:val="212529"/>
        </w:rPr>
        <w:t>, i d</w:t>
      </w:r>
      <w:r w:rsidRPr="00557EF9">
        <w:rPr>
          <w:color w:val="212529"/>
        </w:rPr>
        <w:t>o</w:t>
      </w:r>
      <w:r w:rsidR="00557EF9" w:rsidRPr="00557EF9">
        <w:rPr>
          <w:color w:val="212529"/>
        </w:rPr>
        <w:t>ce</w:t>
      </w:r>
      <w:r w:rsidRPr="00557EF9">
        <w:rPr>
          <w:color w:val="212529"/>
        </w:rPr>
        <w:t>n</w:t>
      </w:r>
      <w:r w:rsidR="00557EF9" w:rsidRPr="00557EF9">
        <w:rPr>
          <w:color w:val="212529"/>
        </w:rPr>
        <w:t>t</w:t>
      </w:r>
      <w:r w:rsidRPr="00557EF9">
        <w:rPr>
          <w:color w:val="212529"/>
        </w:rPr>
        <w:t>i Coordinatori di classe.</w:t>
      </w:r>
    </w:p>
    <w:p w:rsidR="00C354B1" w:rsidRPr="00557EF9" w:rsidRDefault="00C354B1" w:rsidP="00557EF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557EF9">
        <w:rPr>
          <w:color w:val="212529"/>
        </w:rPr>
        <w:t xml:space="preserve">Non </w:t>
      </w:r>
      <w:r w:rsidR="00140711">
        <w:rPr>
          <w:color w:val="212529"/>
        </w:rPr>
        <w:t>sono ammesse</w:t>
      </w:r>
      <w:r w:rsidRPr="00557EF9">
        <w:rPr>
          <w:color w:val="212529"/>
        </w:rPr>
        <w:t xml:space="preserve"> fotocopie di appunti o di </w:t>
      </w:r>
      <w:r w:rsidR="00557EF9" w:rsidRPr="00557EF9">
        <w:rPr>
          <w:color w:val="212529"/>
        </w:rPr>
        <w:t xml:space="preserve">parti di </w:t>
      </w:r>
      <w:r w:rsidR="00557EF9">
        <w:rPr>
          <w:color w:val="212529"/>
        </w:rPr>
        <w:t xml:space="preserve">libri di </w:t>
      </w:r>
      <w:r w:rsidR="00557EF9" w:rsidRPr="00557EF9">
        <w:rPr>
          <w:color w:val="212529"/>
        </w:rPr>
        <w:t>testo (si ricorda la legge sul</w:t>
      </w:r>
      <w:r w:rsidRPr="00557EF9">
        <w:rPr>
          <w:color w:val="212529"/>
        </w:rPr>
        <w:t xml:space="preserve"> diritto di autore</w:t>
      </w:r>
      <w:r w:rsidR="00557EF9" w:rsidRPr="00557EF9">
        <w:rPr>
          <w:color w:val="212529"/>
        </w:rPr>
        <w:t xml:space="preserve"> </w:t>
      </w:r>
      <w:r w:rsidRPr="00557EF9">
        <w:rPr>
          <w:color w:val="212529"/>
        </w:rPr>
        <w:t xml:space="preserve">Legge 633/1941 art. n. 68 – 171 3° comma; legge 248/2000 “Nuove norme di tutela del diritto d’autore”, </w:t>
      </w:r>
      <w:proofErr w:type="spellStart"/>
      <w:proofErr w:type="gramStart"/>
      <w:r w:rsidRPr="00557EF9">
        <w:rPr>
          <w:color w:val="212529"/>
        </w:rPr>
        <w:t>D.Lgs</w:t>
      </w:r>
      <w:proofErr w:type="gramEnd"/>
      <w:r w:rsidRPr="00557EF9">
        <w:rPr>
          <w:color w:val="212529"/>
        </w:rPr>
        <w:t>.</w:t>
      </w:r>
      <w:proofErr w:type="spellEnd"/>
      <w:r w:rsidRPr="00557EF9">
        <w:rPr>
          <w:color w:val="212529"/>
        </w:rPr>
        <w:t xml:space="preserve"> n. 68/2003</w:t>
      </w:r>
      <w:r w:rsidR="00557EF9">
        <w:rPr>
          <w:color w:val="212529"/>
        </w:rPr>
        <w:t>).</w:t>
      </w:r>
    </w:p>
    <w:p w:rsidR="00C354B1" w:rsidRPr="00557EF9" w:rsidRDefault="00C354B1" w:rsidP="006F1281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Le richieste</w:t>
      </w:r>
      <w:r w:rsidR="00557EF9">
        <w:rPr>
          <w:color w:val="212529"/>
        </w:rPr>
        <w:t xml:space="preserve"> dovranno riguardare esclusivamente:</w:t>
      </w:r>
    </w:p>
    <w:p w:rsidR="00C354B1" w:rsidRPr="00557EF9" w:rsidRDefault="00C354B1" w:rsidP="00557EF9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Test d’ingresso,</w:t>
      </w:r>
    </w:p>
    <w:p w:rsidR="00C354B1" w:rsidRPr="00557EF9" w:rsidRDefault="00C354B1" w:rsidP="00557EF9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Compiti in classe;</w:t>
      </w:r>
    </w:p>
    <w:p w:rsidR="00C354B1" w:rsidRPr="00557EF9" w:rsidRDefault="00C354B1" w:rsidP="00557EF9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557EF9">
        <w:rPr>
          <w:color w:val="212529"/>
        </w:rPr>
        <w:t>Attività Prove</w:t>
      </w:r>
      <w:r w:rsidR="00557EF9">
        <w:rPr>
          <w:color w:val="212529"/>
        </w:rPr>
        <w:t xml:space="preserve"> Invalsi, aggiornamenti PTOF,</w:t>
      </w:r>
      <w:r w:rsidRPr="00557EF9">
        <w:rPr>
          <w:color w:val="212529"/>
        </w:rPr>
        <w:t xml:space="preserve"> </w:t>
      </w:r>
      <w:r w:rsidR="00557EF9">
        <w:rPr>
          <w:color w:val="212529"/>
        </w:rPr>
        <w:t>regola</w:t>
      </w:r>
      <w:r w:rsidRPr="00557EF9">
        <w:rPr>
          <w:color w:val="212529"/>
        </w:rPr>
        <w:t>m</w:t>
      </w:r>
      <w:r w:rsidR="00557EF9">
        <w:rPr>
          <w:color w:val="212529"/>
        </w:rPr>
        <w:t>en</w:t>
      </w:r>
      <w:r w:rsidRPr="00557EF9">
        <w:rPr>
          <w:color w:val="212529"/>
        </w:rPr>
        <w:t xml:space="preserve">ti </w:t>
      </w:r>
      <w:proofErr w:type="gramStart"/>
      <w:r w:rsidRPr="00557EF9">
        <w:rPr>
          <w:color w:val="212529"/>
        </w:rPr>
        <w:t>etc. ;</w:t>
      </w:r>
      <w:proofErr w:type="gramEnd"/>
    </w:p>
    <w:p w:rsidR="00C354B1" w:rsidRPr="00557EF9" w:rsidRDefault="00557EF9" w:rsidP="00557EF9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Verbali ed altri elementi utili per lo svolgimento dei C</w:t>
      </w:r>
      <w:r w:rsidR="00C354B1" w:rsidRPr="00557EF9">
        <w:rPr>
          <w:color w:val="212529"/>
        </w:rPr>
        <w:t>o</w:t>
      </w:r>
      <w:r>
        <w:rPr>
          <w:color w:val="212529"/>
        </w:rPr>
        <w:t>nsigli di c</w:t>
      </w:r>
      <w:r w:rsidR="00C354B1" w:rsidRPr="00557EF9">
        <w:rPr>
          <w:color w:val="212529"/>
        </w:rPr>
        <w:t>l</w:t>
      </w:r>
      <w:r>
        <w:rPr>
          <w:color w:val="212529"/>
        </w:rPr>
        <w:t>a</w:t>
      </w:r>
      <w:r w:rsidR="00C354B1" w:rsidRPr="00557EF9">
        <w:rPr>
          <w:color w:val="212529"/>
        </w:rPr>
        <w:t>sse</w:t>
      </w:r>
      <w:r>
        <w:rPr>
          <w:color w:val="212529"/>
        </w:rPr>
        <w:t>.</w:t>
      </w:r>
    </w:p>
    <w:p w:rsidR="0068711F" w:rsidRPr="001E5ADD" w:rsidRDefault="0068711F" w:rsidP="006871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C95307" w:rsidRPr="000C4E49" w:rsidRDefault="001E5ADD" w:rsidP="00F83165">
      <w:pPr>
        <w:pStyle w:val="NormaleWeb"/>
        <w:shd w:val="clear" w:color="auto" w:fill="FFFFFF"/>
        <w:spacing w:before="0" w:beforeAutospacing="0" w:after="0" w:afterAutospacing="0"/>
        <w:rPr>
          <w:color w:val="212529"/>
          <w:u w:val="single"/>
        </w:rPr>
      </w:pPr>
      <w:r w:rsidRPr="000C4E49">
        <w:rPr>
          <w:rStyle w:val="Enfasigrassetto"/>
          <w:color w:val="212529"/>
          <w:u w:val="single"/>
        </w:rPr>
        <w:t>U</w:t>
      </w:r>
      <w:r w:rsidR="00C95307" w:rsidRPr="000C4E49">
        <w:rPr>
          <w:rStyle w:val="Enfasigrassetto"/>
          <w:color w:val="212529"/>
          <w:u w:val="single"/>
        </w:rPr>
        <w:t>so del fotocopiatore</w:t>
      </w:r>
      <w:r w:rsidR="00C95307" w:rsidRPr="000C4E49">
        <w:rPr>
          <w:b/>
          <w:color w:val="212529"/>
          <w:u w:val="single"/>
        </w:rPr>
        <w:t>/addetti alle fotocopiatrici</w:t>
      </w:r>
      <w:r w:rsidRPr="000C4E49">
        <w:rPr>
          <w:b/>
          <w:color w:val="212529"/>
          <w:u w:val="single"/>
        </w:rPr>
        <w:t xml:space="preserve"> e modalità di richiesta</w:t>
      </w:r>
      <w:r w:rsidR="0068711F">
        <w:rPr>
          <w:b/>
          <w:color w:val="212529"/>
          <w:u w:val="single"/>
        </w:rPr>
        <w:t>:</w:t>
      </w:r>
    </w:p>
    <w:p w:rsidR="00BD359D" w:rsidRDefault="007332A6" w:rsidP="00F83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E5ADD">
        <w:rPr>
          <w:color w:val="212529"/>
        </w:rPr>
        <w:t xml:space="preserve">L’uso diretto </w:t>
      </w:r>
      <w:r w:rsidR="000C4E49">
        <w:rPr>
          <w:color w:val="212529"/>
        </w:rPr>
        <w:t xml:space="preserve">del fotocopiatore </w:t>
      </w:r>
      <w:r w:rsidRPr="001E5ADD">
        <w:rPr>
          <w:color w:val="212529"/>
        </w:rPr>
        <w:t>è affidato alla Collaboratrice S</w:t>
      </w:r>
      <w:r w:rsidR="00C95307" w:rsidRPr="001E5ADD">
        <w:rPr>
          <w:color w:val="212529"/>
        </w:rPr>
        <w:t>colastica</w:t>
      </w:r>
      <w:r w:rsidRPr="001E5ADD">
        <w:rPr>
          <w:color w:val="212529"/>
        </w:rPr>
        <w:t>,</w:t>
      </w:r>
      <w:r w:rsidR="00C95307" w:rsidRPr="001E5ADD">
        <w:rPr>
          <w:color w:val="212529"/>
        </w:rPr>
        <w:t xml:space="preserve"> Sig.ra Anna Guido e all’</w:t>
      </w:r>
      <w:r w:rsidRPr="001E5ADD">
        <w:rPr>
          <w:color w:val="212529"/>
        </w:rPr>
        <w:t>Assistente T</w:t>
      </w:r>
      <w:r w:rsidR="00C95307" w:rsidRPr="001E5ADD">
        <w:rPr>
          <w:color w:val="212529"/>
        </w:rPr>
        <w:t xml:space="preserve">ecnico </w:t>
      </w:r>
      <w:r w:rsidRPr="001E5ADD">
        <w:rPr>
          <w:color w:val="212529"/>
        </w:rPr>
        <w:t xml:space="preserve">Sig. Alfredo Veltri, </w:t>
      </w:r>
      <w:r w:rsidR="00C95307" w:rsidRPr="001E5ADD">
        <w:rPr>
          <w:color w:val="212529"/>
        </w:rPr>
        <w:t>incaricati del servizio che, senza l’autorizzazione del Dirigente, del DSGA o dei collaboratori della dirigenza, non po</w:t>
      </w:r>
      <w:r w:rsidRPr="001E5ADD">
        <w:rPr>
          <w:color w:val="212529"/>
        </w:rPr>
        <w:t xml:space="preserve">tranno soddisfare le richieste. </w:t>
      </w:r>
    </w:p>
    <w:p w:rsidR="00BD359D" w:rsidRDefault="007332A6" w:rsidP="00F83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E5ADD">
        <w:rPr>
          <w:color w:val="212529"/>
        </w:rPr>
        <w:t>Il personale individuato è tenuto</w:t>
      </w:r>
      <w:r w:rsidR="00C95307" w:rsidRPr="001E5ADD">
        <w:rPr>
          <w:color w:val="212529"/>
        </w:rPr>
        <w:t xml:space="preserve"> ad usare il più possibile la modalità di stampa fronte-retro e utilizzare le fotocopie solo in caso di assoluta necessità in modo da ridurre il consumo di carta.</w:t>
      </w:r>
      <w:r w:rsidR="001E5ADD">
        <w:rPr>
          <w:color w:val="212529"/>
        </w:rPr>
        <w:t xml:space="preserve"> </w:t>
      </w:r>
    </w:p>
    <w:p w:rsidR="00C95307" w:rsidRDefault="00C95307" w:rsidP="00F83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1E5ADD">
        <w:rPr>
          <w:color w:val="212529"/>
        </w:rPr>
        <w:t>Nessun altro può procedere all’</w:t>
      </w:r>
      <w:r w:rsidR="00C354B1">
        <w:rPr>
          <w:color w:val="212529"/>
        </w:rPr>
        <w:t>utilizzazione in prima persona.</w:t>
      </w:r>
    </w:p>
    <w:p w:rsidR="00C354B1" w:rsidRDefault="001E5ADD" w:rsidP="00F83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Per richiedere le fotocopie al personale scolastico individuato, i docenti dovranno </w:t>
      </w:r>
      <w:r w:rsidR="00557EF9">
        <w:rPr>
          <w:color w:val="212529"/>
        </w:rPr>
        <w:t>procedere con la prenot</w:t>
      </w:r>
      <w:r w:rsidR="00C354B1">
        <w:rPr>
          <w:color w:val="212529"/>
        </w:rPr>
        <w:t>azione presso l</w:t>
      </w:r>
      <w:r w:rsidR="00557EF9">
        <w:rPr>
          <w:color w:val="212529"/>
        </w:rPr>
        <w:t>’apposito registro, situ</w:t>
      </w:r>
      <w:r w:rsidR="00C354B1">
        <w:rPr>
          <w:color w:val="212529"/>
        </w:rPr>
        <w:t>ato presso</w:t>
      </w:r>
      <w:r w:rsidR="00557EF9">
        <w:rPr>
          <w:color w:val="212529"/>
        </w:rPr>
        <w:t xml:space="preserve"> la postazione del </w:t>
      </w:r>
      <w:r w:rsidR="00C354B1">
        <w:rPr>
          <w:color w:val="212529"/>
        </w:rPr>
        <w:t xml:space="preserve">Sig. </w:t>
      </w:r>
      <w:r w:rsidR="00557EF9">
        <w:rPr>
          <w:color w:val="212529"/>
        </w:rPr>
        <w:t xml:space="preserve">Veltri </w:t>
      </w:r>
      <w:r w:rsidR="00C354B1">
        <w:rPr>
          <w:color w:val="212529"/>
        </w:rPr>
        <w:t>Alfredo</w:t>
      </w:r>
      <w:r w:rsidR="00557EF9">
        <w:rPr>
          <w:color w:val="212529"/>
        </w:rPr>
        <w:t xml:space="preserve"> (di fronte la presidenza)</w:t>
      </w:r>
      <w:r w:rsidR="00C354B1">
        <w:rPr>
          <w:color w:val="212529"/>
        </w:rPr>
        <w:t>, almeno un giorno prima.</w:t>
      </w:r>
    </w:p>
    <w:p w:rsidR="001F7942" w:rsidRDefault="001F7942" w:rsidP="00F83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0C4E49" w:rsidRPr="000C4E49" w:rsidRDefault="0068711F" w:rsidP="006F128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12529"/>
          <w:u w:val="single"/>
        </w:rPr>
      </w:pPr>
      <w:r>
        <w:rPr>
          <w:b/>
          <w:color w:val="212529"/>
          <w:u w:val="single"/>
        </w:rPr>
        <w:t>Ubicazione fotocopiatore:</w:t>
      </w:r>
    </w:p>
    <w:p w:rsidR="000C4E49" w:rsidRPr="000C4E49" w:rsidRDefault="000C4E49" w:rsidP="006F1281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Il fotocopiatore è ubicato al primo piano, </w:t>
      </w:r>
      <w:r w:rsidR="001F7942">
        <w:rPr>
          <w:color w:val="212529"/>
        </w:rPr>
        <w:t>vicino</w:t>
      </w:r>
      <w:r>
        <w:rPr>
          <w:color w:val="212529"/>
        </w:rPr>
        <w:t xml:space="preserve"> la presidenza. </w:t>
      </w:r>
    </w:p>
    <w:p w:rsidR="00BD359D" w:rsidRDefault="00BD359D" w:rsidP="006F128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12529"/>
          <w:u w:val="single"/>
        </w:rPr>
      </w:pPr>
    </w:p>
    <w:p w:rsidR="000C4E49" w:rsidRPr="000C4E49" w:rsidRDefault="00BD359D" w:rsidP="006F128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12529"/>
          <w:u w:val="single"/>
        </w:rPr>
      </w:pPr>
      <w:r>
        <w:rPr>
          <w:b/>
          <w:color w:val="212529"/>
          <w:u w:val="single"/>
        </w:rPr>
        <w:t>Si ricorda che:</w:t>
      </w:r>
    </w:p>
    <w:p w:rsidR="00C95307" w:rsidRPr="00BD359D" w:rsidRDefault="00C95307" w:rsidP="001E5AD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BD359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it-IT"/>
        </w:rPr>
        <w:t>Gli alunni non possono fare fotocopie</w:t>
      </w:r>
      <w:r w:rsidR="007332A6" w:rsidRPr="00BD359D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it-IT"/>
        </w:rPr>
        <w:t>.</w:t>
      </w:r>
    </w:p>
    <w:p w:rsidR="009A0124" w:rsidRPr="00BD359D" w:rsidRDefault="00BD359D" w:rsidP="00F83165">
      <w:pPr>
        <w:pStyle w:val="Paragrafoelenco"/>
        <w:numPr>
          <w:ilvl w:val="0"/>
          <w:numId w:val="2"/>
        </w:numPr>
        <w:shd w:val="clear" w:color="auto" w:fill="FFFFFF"/>
        <w:spacing w:before="312" w:after="24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È</w:t>
      </w:r>
      <w:r w:rsidR="00C95307" w:rsidRPr="00BD359D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vietato ai docenti demandare il compito di fare fotocopie agli alunni.</w:t>
      </w:r>
    </w:p>
    <w:p w:rsidR="003C568A" w:rsidRDefault="009A0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confida nella collaborazione di tutti. </w:t>
      </w:r>
    </w:p>
    <w:p w:rsidR="003C568A" w:rsidRPr="003C568A" w:rsidRDefault="003C568A" w:rsidP="003C568A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8A">
        <w:rPr>
          <w:rFonts w:ascii="Times New Roman" w:hAnsi="Times New Roman" w:cs="Times New Roman"/>
          <w:b/>
          <w:sz w:val="24"/>
          <w:szCs w:val="24"/>
        </w:rPr>
        <w:t>La Dirigente Scolastica, Prof.ssa Angela De Carlo</w:t>
      </w:r>
    </w:p>
    <w:p w:rsidR="003C568A" w:rsidRPr="003C568A" w:rsidRDefault="003C568A" w:rsidP="003C568A">
      <w:pPr>
        <w:spacing w:after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568A">
        <w:rPr>
          <w:rFonts w:ascii="Times New Roman" w:hAnsi="Times New Roman" w:cs="Times New Roman"/>
        </w:rPr>
        <w:t xml:space="preserve">(Firma autografa sostituita a mezzo stampa ai sensi dell’art. 3 comma 2 </w:t>
      </w:r>
      <w:proofErr w:type="spellStart"/>
      <w:r w:rsidRPr="003C568A">
        <w:rPr>
          <w:rFonts w:ascii="Times New Roman" w:hAnsi="Times New Roman" w:cs="Times New Roman"/>
        </w:rPr>
        <w:t>D.lgs</w:t>
      </w:r>
      <w:proofErr w:type="spellEnd"/>
      <w:r w:rsidRPr="003C568A">
        <w:rPr>
          <w:rFonts w:ascii="Times New Roman" w:hAnsi="Times New Roman" w:cs="Times New Roman"/>
        </w:rPr>
        <w:t xml:space="preserve"> n° 39/93)</w:t>
      </w:r>
      <w:r w:rsidRPr="003C568A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3C568A" w:rsidRDefault="003C568A">
      <w:pPr>
        <w:rPr>
          <w:rFonts w:ascii="Times New Roman" w:hAnsi="Times New Roman" w:cs="Times New Roman"/>
          <w:sz w:val="24"/>
          <w:szCs w:val="24"/>
        </w:rPr>
      </w:pPr>
    </w:p>
    <w:sectPr w:rsidR="003C568A" w:rsidSect="00557EF9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8B2"/>
    <w:multiLevelType w:val="multilevel"/>
    <w:tmpl w:val="88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DB0648"/>
    <w:multiLevelType w:val="hybridMultilevel"/>
    <w:tmpl w:val="5336BB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26D3"/>
    <w:multiLevelType w:val="hybridMultilevel"/>
    <w:tmpl w:val="4BA424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38DD"/>
    <w:multiLevelType w:val="hybridMultilevel"/>
    <w:tmpl w:val="87A2D5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8C"/>
    <w:rsid w:val="000C4E49"/>
    <w:rsid w:val="00140711"/>
    <w:rsid w:val="001568FD"/>
    <w:rsid w:val="001E5ADD"/>
    <w:rsid w:val="001F7942"/>
    <w:rsid w:val="0020001B"/>
    <w:rsid w:val="00227460"/>
    <w:rsid w:val="002F27F1"/>
    <w:rsid w:val="00324032"/>
    <w:rsid w:val="00341EE7"/>
    <w:rsid w:val="003B06A4"/>
    <w:rsid w:val="003C568A"/>
    <w:rsid w:val="003D1269"/>
    <w:rsid w:val="0042542B"/>
    <w:rsid w:val="00433181"/>
    <w:rsid w:val="00475E8C"/>
    <w:rsid w:val="00557EF9"/>
    <w:rsid w:val="00565FF1"/>
    <w:rsid w:val="005C1A1A"/>
    <w:rsid w:val="00673FA0"/>
    <w:rsid w:val="0068711F"/>
    <w:rsid w:val="006E2D41"/>
    <w:rsid w:val="006F1281"/>
    <w:rsid w:val="007332A6"/>
    <w:rsid w:val="008B6548"/>
    <w:rsid w:val="00954CCD"/>
    <w:rsid w:val="00973691"/>
    <w:rsid w:val="009A0124"/>
    <w:rsid w:val="009A715A"/>
    <w:rsid w:val="00AB19E5"/>
    <w:rsid w:val="00B70D84"/>
    <w:rsid w:val="00BD359D"/>
    <w:rsid w:val="00C354B1"/>
    <w:rsid w:val="00C76681"/>
    <w:rsid w:val="00C95307"/>
    <w:rsid w:val="00D47D7C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B26D-0C6B-4DD6-A737-DED2B5F1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5307"/>
    <w:rPr>
      <w:b/>
      <w:bCs/>
    </w:rPr>
  </w:style>
  <w:style w:type="paragraph" w:styleId="Paragrafoelenco">
    <w:name w:val="List Paragraph"/>
    <w:basedOn w:val="Normale"/>
    <w:uiPriority w:val="34"/>
    <w:qFormat/>
    <w:rsid w:val="001E5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2024-02-05T13:20:00Z</cp:lastPrinted>
  <dcterms:created xsi:type="dcterms:W3CDTF">2024-02-05T15:13:00Z</dcterms:created>
  <dcterms:modified xsi:type="dcterms:W3CDTF">2024-02-05T15:22:00Z</dcterms:modified>
</cp:coreProperties>
</file>